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6279306B" w:rsidR="00586C6C" w:rsidRPr="00302BA2" w:rsidRDefault="00586C6C" w:rsidP="00081D1C">
      <w:pPr>
        <w:keepNext/>
        <w:keepLines/>
        <w:spacing w:before="120" w:after="0" w:line="240" w:lineRule="auto"/>
        <w:ind w:left="5184"/>
        <w:outlineLvl w:val="1"/>
        <w:rPr>
          <w:color w:val="000000"/>
          <w:sz w:val="22"/>
          <w:szCs w:val="22"/>
        </w:rPr>
      </w:pPr>
      <w:bookmarkStart w:id="0" w:name="_Ref38291223"/>
      <w:bookmarkStart w:id="1" w:name="_Ref38291334"/>
      <w:bookmarkStart w:id="2" w:name="_Ref38533412"/>
      <w:bookmarkStart w:id="3" w:name="_Toc124404959"/>
      <w:bookmarkStart w:id="4" w:name="_Hlk130461320"/>
      <w:r w:rsidRPr="00302BA2">
        <w:rPr>
          <w:color w:val="000000"/>
          <w:sz w:val="22"/>
          <w:szCs w:val="22"/>
        </w:rPr>
        <w:t>Pirkimo sąlygų 6 priedas „Pasiūlymo forma“</w:t>
      </w:r>
      <w:bookmarkEnd w:id="0"/>
      <w:bookmarkEnd w:id="1"/>
      <w:bookmarkEnd w:id="2"/>
      <w:bookmarkEnd w:id="3"/>
    </w:p>
    <w:bookmarkEnd w:id="4"/>
    <w:p w14:paraId="582CA740" w14:textId="77777777" w:rsidR="00E05164" w:rsidRPr="00496AAF" w:rsidRDefault="00E05164" w:rsidP="00E05164">
      <w:pPr>
        <w:spacing w:after="0" w:line="240" w:lineRule="auto"/>
        <w:jc w:val="center"/>
        <w:rPr>
          <w:color w:val="000000"/>
          <w:sz w:val="22"/>
          <w:szCs w:val="22"/>
        </w:rPr>
      </w:pPr>
    </w:p>
    <w:p w14:paraId="6A1D1F15" w14:textId="5555D080" w:rsidR="00E05164" w:rsidRPr="00496AAF" w:rsidRDefault="00E05164" w:rsidP="00E05164">
      <w:pPr>
        <w:spacing w:after="0" w:line="240" w:lineRule="auto"/>
        <w:jc w:val="center"/>
        <w:rPr>
          <w:b/>
          <w:bCs/>
          <w:color w:val="000000"/>
          <w:sz w:val="22"/>
          <w:szCs w:val="22"/>
        </w:rPr>
      </w:pPr>
      <w:r w:rsidRPr="00496AAF">
        <w:rPr>
          <w:b/>
          <w:bCs/>
          <w:color w:val="000000"/>
          <w:sz w:val="22"/>
          <w:szCs w:val="22"/>
        </w:rPr>
        <w:t>PASIŪLYMO FORMA</w:t>
      </w:r>
    </w:p>
    <w:p w14:paraId="7A3E69E1" w14:textId="77777777" w:rsidR="00E05164" w:rsidRPr="00496AAF" w:rsidRDefault="00E05164" w:rsidP="00E05164">
      <w:pPr>
        <w:spacing w:after="0" w:line="240" w:lineRule="auto"/>
        <w:jc w:val="center"/>
        <w:rPr>
          <w:b/>
          <w:bCs/>
          <w:color w:val="000000"/>
          <w:sz w:val="22"/>
          <w:szCs w:val="22"/>
        </w:rPr>
      </w:pPr>
    </w:p>
    <w:p w14:paraId="6CB8C77D" w14:textId="4C9436F4" w:rsidR="00D52196" w:rsidRPr="00496AAF" w:rsidRDefault="003E2325" w:rsidP="00D52196">
      <w:pPr>
        <w:spacing w:after="0" w:line="240" w:lineRule="auto"/>
        <w:jc w:val="center"/>
        <w:rPr>
          <w:b/>
          <w:bCs/>
          <w:color w:val="000000"/>
          <w:sz w:val="22"/>
          <w:szCs w:val="22"/>
        </w:rPr>
      </w:pPr>
      <w:r w:rsidRPr="003E2325">
        <w:rPr>
          <w:b/>
          <w:bCs/>
          <w:color w:val="000000"/>
          <w:sz w:val="22"/>
          <w:szCs w:val="22"/>
        </w:rPr>
        <w:t xml:space="preserve">(PU-14727/26) </w:t>
      </w:r>
      <w:r w:rsidR="00496AAF" w:rsidRPr="00496AAF">
        <w:rPr>
          <w:b/>
          <w:bCs/>
          <w:color w:val="000000"/>
          <w:sz w:val="22"/>
          <w:szCs w:val="22"/>
        </w:rPr>
        <w:t>Techninės dujos balionuose</w:t>
      </w:r>
    </w:p>
    <w:p w14:paraId="68CEF06C" w14:textId="77777777" w:rsidR="00D52196" w:rsidRPr="00496AAF" w:rsidRDefault="00D52196" w:rsidP="00E05164">
      <w:pPr>
        <w:spacing w:after="0" w:line="240" w:lineRule="auto"/>
        <w:rPr>
          <w:color w:val="000000"/>
          <w:sz w:val="22"/>
          <w:szCs w:val="22"/>
        </w:rPr>
      </w:pPr>
    </w:p>
    <w:p w14:paraId="0D07129A" w14:textId="07C9EE7D" w:rsidR="00E05164" w:rsidRPr="00496AAF" w:rsidRDefault="00E05164" w:rsidP="00E05164">
      <w:pPr>
        <w:spacing w:after="0" w:line="240" w:lineRule="auto"/>
        <w:rPr>
          <w:color w:val="000000"/>
          <w:sz w:val="22"/>
          <w:szCs w:val="22"/>
        </w:rPr>
      </w:pPr>
      <w:r w:rsidRPr="00496AAF">
        <w:rPr>
          <w:color w:val="000000"/>
          <w:sz w:val="22"/>
          <w:szCs w:val="22"/>
        </w:rPr>
        <w:t>AB „Kelių priežiūra“</w:t>
      </w:r>
    </w:p>
    <w:p w14:paraId="63615EC2" w14:textId="77777777" w:rsidR="00E05164" w:rsidRPr="00496AAF" w:rsidRDefault="00E05164" w:rsidP="00E05164">
      <w:pPr>
        <w:spacing w:after="0" w:line="240" w:lineRule="auto"/>
        <w:rPr>
          <w:color w:val="000000"/>
          <w:sz w:val="22"/>
          <w:szCs w:val="22"/>
        </w:rPr>
      </w:pPr>
      <w:r w:rsidRPr="00496AAF">
        <w:rPr>
          <w:color w:val="000000"/>
          <w:sz w:val="22"/>
          <w:szCs w:val="22"/>
        </w:rPr>
        <w:t>(adresatas)</w:t>
      </w:r>
    </w:p>
    <w:p w14:paraId="297D16E3" w14:textId="77777777" w:rsidR="00E05164" w:rsidRPr="00496AAF" w:rsidRDefault="00E05164">
      <w:pPr>
        <w:numPr>
          <w:ilvl w:val="0"/>
          <w:numId w:val="3"/>
        </w:numPr>
        <w:spacing w:after="0" w:line="240" w:lineRule="auto"/>
        <w:jc w:val="center"/>
        <w:rPr>
          <w:b/>
          <w:bCs/>
          <w:color w:val="000000"/>
          <w:sz w:val="22"/>
          <w:szCs w:val="22"/>
        </w:rPr>
      </w:pPr>
      <w:r w:rsidRPr="00496AAF">
        <w:rPr>
          <w:b/>
          <w:bCs/>
          <w:color w:val="000000"/>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496AAF"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496AAF" w:rsidRDefault="00E05164" w:rsidP="00E05164">
            <w:pPr>
              <w:spacing w:after="0" w:line="256" w:lineRule="auto"/>
              <w:jc w:val="both"/>
              <w:rPr>
                <w:color w:val="000000"/>
                <w:sz w:val="22"/>
                <w:szCs w:val="22"/>
              </w:rPr>
            </w:pPr>
            <w:r w:rsidRPr="00496AAF">
              <w:rPr>
                <w:color w:val="000000"/>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496AAF" w:rsidRDefault="00E05164" w:rsidP="00E05164">
            <w:pPr>
              <w:spacing w:after="0" w:line="256" w:lineRule="auto"/>
              <w:jc w:val="both"/>
              <w:rPr>
                <w:color w:val="000000"/>
                <w:sz w:val="22"/>
                <w:szCs w:val="22"/>
              </w:rPr>
            </w:pPr>
          </w:p>
          <w:p w14:paraId="09DFFB8E" w14:textId="77777777" w:rsidR="00E05164" w:rsidRPr="00496AAF" w:rsidRDefault="00E05164" w:rsidP="00E05164">
            <w:pPr>
              <w:spacing w:after="0" w:line="256" w:lineRule="auto"/>
              <w:jc w:val="both"/>
              <w:rPr>
                <w:color w:val="000000"/>
                <w:sz w:val="22"/>
                <w:szCs w:val="22"/>
              </w:rPr>
            </w:pPr>
          </w:p>
        </w:tc>
      </w:tr>
      <w:tr w:rsidR="00E05164" w:rsidRPr="00496AAF"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496AAF" w:rsidRDefault="00E05164" w:rsidP="00E05164">
            <w:pPr>
              <w:spacing w:after="0" w:line="256" w:lineRule="auto"/>
              <w:jc w:val="both"/>
              <w:rPr>
                <w:color w:val="000000"/>
                <w:sz w:val="22"/>
                <w:szCs w:val="22"/>
              </w:rPr>
            </w:pPr>
            <w:r w:rsidRPr="00496AAF">
              <w:rPr>
                <w:color w:val="000000"/>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496AAF" w:rsidRDefault="00E05164" w:rsidP="00E05164">
            <w:pPr>
              <w:spacing w:after="0" w:line="256" w:lineRule="auto"/>
              <w:jc w:val="both"/>
              <w:rPr>
                <w:color w:val="000000"/>
                <w:sz w:val="22"/>
                <w:szCs w:val="22"/>
              </w:rPr>
            </w:pPr>
          </w:p>
        </w:tc>
      </w:tr>
      <w:tr w:rsidR="00E05164" w:rsidRPr="00496AAF"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496AAF" w:rsidRDefault="00E05164" w:rsidP="00E05164">
            <w:pPr>
              <w:spacing w:after="0" w:line="256" w:lineRule="auto"/>
              <w:jc w:val="both"/>
              <w:rPr>
                <w:color w:val="000000"/>
                <w:sz w:val="22"/>
                <w:szCs w:val="22"/>
              </w:rPr>
            </w:pPr>
            <w:r w:rsidRPr="00496AAF">
              <w:rPr>
                <w:color w:val="000000"/>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496AAF" w:rsidRDefault="00E05164" w:rsidP="00E05164">
            <w:pPr>
              <w:spacing w:after="0" w:line="256" w:lineRule="auto"/>
              <w:jc w:val="both"/>
              <w:rPr>
                <w:color w:val="000000"/>
                <w:sz w:val="22"/>
                <w:szCs w:val="22"/>
              </w:rPr>
            </w:pPr>
          </w:p>
        </w:tc>
      </w:tr>
      <w:tr w:rsidR="00E05164" w:rsidRPr="00496AAF"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496AAF" w:rsidRDefault="00E05164" w:rsidP="00E05164">
            <w:pPr>
              <w:spacing w:after="0" w:line="256" w:lineRule="auto"/>
              <w:jc w:val="both"/>
              <w:rPr>
                <w:color w:val="000000"/>
                <w:sz w:val="22"/>
                <w:szCs w:val="22"/>
              </w:rPr>
            </w:pPr>
            <w:r w:rsidRPr="00496AAF">
              <w:rPr>
                <w:color w:val="000000"/>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496AAF" w:rsidRDefault="00E05164" w:rsidP="00E05164">
            <w:pPr>
              <w:spacing w:after="0" w:line="256" w:lineRule="auto"/>
              <w:jc w:val="both"/>
              <w:rPr>
                <w:color w:val="000000"/>
                <w:sz w:val="22"/>
                <w:szCs w:val="22"/>
              </w:rPr>
            </w:pPr>
          </w:p>
        </w:tc>
      </w:tr>
      <w:tr w:rsidR="00E05164" w:rsidRPr="00496AAF"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496AAF" w:rsidRDefault="00E05164" w:rsidP="00E05164">
            <w:pPr>
              <w:spacing w:after="0" w:line="256" w:lineRule="auto"/>
              <w:jc w:val="both"/>
              <w:rPr>
                <w:color w:val="000000"/>
                <w:sz w:val="22"/>
                <w:szCs w:val="22"/>
              </w:rPr>
            </w:pPr>
            <w:r w:rsidRPr="00496AAF">
              <w:rPr>
                <w:color w:val="000000"/>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496AAF" w:rsidRDefault="00E05164" w:rsidP="00E05164">
            <w:pPr>
              <w:spacing w:after="0" w:line="256" w:lineRule="auto"/>
              <w:jc w:val="both"/>
              <w:rPr>
                <w:color w:val="000000"/>
                <w:sz w:val="22"/>
                <w:szCs w:val="22"/>
              </w:rPr>
            </w:pPr>
          </w:p>
        </w:tc>
      </w:tr>
      <w:tr w:rsidR="00E05164" w:rsidRPr="00496AAF"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496AAF" w:rsidRDefault="00E05164" w:rsidP="00E05164">
            <w:pPr>
              <w:spacing w:after="0" w:line="256" w:lineRule="auto"/>
              <w:jc w:val="both"/>
              <w:rPr>
                <w:color w:val="000000"/>
                <w:sz w:val="22"/>
                <w:szCs w:val="22"/>
              </w:rPr>
            </w:pPr>
            <w:r w:rsidRPr="00496AAF">
              <w:rPr>
                <w:color w:val="000000"/>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496AAF" w:rsidRDefault="00E05164" w:rsidP="00E05164">
            <w:pPr>
              <w:spacing w:after="0" w:line="256" w:lineRule="auto"/>
              <w:jc w:val="both"/>
              <w:rPr>
                <w:color w:val="000000"/>
                <w:sz w:val="22"/>
                <w:szCs w:val="22"/>
              </w:rPr>
            </w:pPr>
          </w:p>
        </w:tc>
      </w:tr>
      <w:tr w:rsidR="00E05164" w:rsidRPr="00496AAF"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496AAF" w:rsidRDefault="00E05164" w:rsidP="00E05164">
            <w:pPr>
              <w:spacing w:after="0" w:line="256" w:lineRule="auto"/>
              <w:jc w:val="both"/>
              <w:rPr>
                <w:color w:val="000000"/>
                <w:sz w:val="22"/>
                <w:szCs w:val="22"/>
              </w:rPr>
            </w:pPr>
            <w:r w:rsidRPr="00496AAF">
              <w:rPr>
                <w:color w:val="000000"/>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496AAF" w:rsidRDefault="00E05164" w:rsidP="00E05164">
            <w:pPr>
              <w:spacing w:after="0" w:line="256" w:lineRule="auto"/>
              <w:jc w:val="both"/>
              <w:rPr>
                <w:color w:val="000000"/>
                <w:sz w:val="22"/>
                <w:szCs w:val="22"/>
              </w:rPr>
            </w:pPr>
          </w:p>
        </w:tc>
      </w:tr>
      <w:tr w:rsidR="00E05164" w:rsidRPr="00496AAF"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496AAF" w:rsidRDefault="00E05164" w:rsidP="00E05164">
            <w:pPr>
              <w:spacing w:after="0" w:line="256" w:lineRule="auto"/>
              <w:jc w:val="both"/>
              <w:rPr>
                <w:color w:val="000000"/>
                <w:sz w:val="22"/>
                <w:szCs w:val="22"/>
              </w:rPr>
            </w:pPr>
            <w:r w:rsidRPr="00496AAF">
              <w:rPr>
                <w:color w:val="000000"/>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496AAF" w:rsidRDefault="00E05164" w:rsidP="00E05164">
            <w:pPr>
              <w:spacing w:after="0" w:line="256" w:lineRule="auto"/>
              <w:jc w:val="both"/>
              <w:rPr>
                <w:color w:val="000000"/>
                <w:sz w:val="22"/>
                <w:szCs w:val="22"/>
              </w:rPr>
            </w:pPr>
          </w:p>
        </w:tc>
      </w:tr>
      <w:tr w:rsidR="00E05164" w:rsidRPr="00496AAF"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496AAF" w:rsidRDefault="00E05164" w:rsidP="00E05164">
            <w:pPr>
              <w:spacing w:after="0" w:line="256" w:lineRule="auto"/>
              <w:jc w:val="both"/>
              <w:rPr>
                <w:color w:val="000000"/>
                <w:sz w:val="22"/>
                <w:szCs w:val="22"/>
              </w:rPr>
            </w:pPr>
            <w:r w:rsidRPr="00496AAF">
              <w:rPr>
                <w:color w:val="000000"/>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496AAF" w:rsidRDefault="00E05164" w:rsidP="00E05164">
            <w:pPr>
              <w:spacing w:after="0" w:line="256" w:lineRule="auto"/>
              <w:jc w:val="both"/>
              <w:rPr>
                <w:color w:val="000000"/>
                <w:sz w:val="22"/>
                <w:szCs w:val="22"/>
              </w:rPr>
            </w:pPr>
          </w:p>
        </w:tc>
      </w:tr>
      <w:tr w:rsidR="00E05164" w:rsidRPr="00496AAF"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496AAF" w:rsidRDefault="00E05164" w:rsidP="00E05164">
            <w:pPr>
              <w:spacing w:after="0" w:line="256" w:lineRule="auto"/>
              <w:jc w:val="both"/>
              <w:rPr>
                <w:color w:val="000000"/>
                <w:sz w:val="22"/>
                <w:szCs w:val="22"/>
              </w:rPr>
            </w:pPr>
            <w:bookmarkStart w:id="5" w:name="_Hlk96434504"/>
            <w:r w:rsidRPr="00496AAF">
              <w:rPr>
                <w:color w:val="000000"/>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496AAF" w:rsidRDefault="00E05164" w:rsidP="00E05164">
            <w:pPr>
              <w:spacing w:after="0" w:line="256" w:lineRule="auto"/>
              <w:jc w:val="both"/>
              <w:rPr>
                <w:color w:val="000000"/>
                <w:sz w:val="22"/>
                <w:szCs w:val="22"/>
              </w:rPr>
            </w:pPr>
          </w:p>
        </w:tc>
      </w:tr>
      <w:tr w:rsidR="00E05164" w:rsidRPr="00496AAF"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496AAF" w:rsidRDefault="00E05164" w:rsidP="00E05164">
            <w:pPr>
              <w:spacing w:after="0" w:line="256" w:lineRule="auto"/>
              <w:jc w:val="both"/>
              <w:rPr>
                <w:color w:val="000000"/>
                <w:sz w:val="22"/>
                <w:szCs w:val="22"/>
              </w:rPr>
            </w:pPr>
            <w:r w:rsidRPr="00496AAF">
              <w:rPr>
                <w:color w:val="000000"/>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496AAF" w:rsidRDefault="00E05164" w:rsidP="00E05164">
            <w:pPr>
              <w:spacing w:after="0" w:line="256" w:lineRule="auto"/>
              <w:jc w:val="both"/>
              <w:rPr>
                <w:color w:val="000000"/>
                <w:sz w:val="22"/>
                <w:szCs w:val="22"/>
              </w:rPr>
            </w:pPr>
          </w:p>
        </w:tc>
      </w:tr>
      <w:bookmarkEnd w:id="5"/>
    </w:tbl>
    <w:p w14:paraId="1B5C061E" w14:textId="77777777" w:rsidR="00E05164" w:rsidRPr="00496AAF" w:rsidRDefault="00E05164" w:rsidP="00E05164">
      <w:pPr>
        <w:spacing w:after="0" w:line="240" w:lineRule="auto"/>
        <w:jc w:val="center"/>
        <w:rPr>
          <w:color w:val="000000"/>
          <w:sz w:val="22"/>
          <w:szCs w:val="22"/>
        </w:rPr>
      </w:pPr>
    </w:p>
    <w:p w14:paraId="346364B9" w14:textId="77777777" w:rsidR="00E05164" w:rsidRPr="00496AAF" w:rsidRDefault="00E05164" w:rsidP="00E05164">
      <w:pPr>
        <w:spacing w:after="0" w:line="240" w:lineRule="auto"/>
        <w:jc w:val="both"/>
        <w:rPr>
          <w:color w:val="000000"/>
          <w:sz w:val="22"/>
          <w:szCs w:val="22"/>
        </w:rPr>
      </w:pPr>
      <w:r w:rsidRPr="00496AAF">
        <w:rPr>
          <w:color w:val="000000"/>
          <w:sz w:val="22"/>
          <w:szCs w:val="22"/>
        </w:rPr>
        <w:t>1.1. Šiuo pasiūlymu pažymime, kad sutinkame su visomis pirkimo sąlygomis, nustatytomis:</w:t>
      </w:r>
    </w:p>
    <w:p w14:paraId="641BCD0B" w14:textId="77777777" w:rsidR="00E05164" w:rsidRPr="00496AAF" w:rsidRDefault="00E05164" w:rsidP="00E05164">
      <w:pPr>
        <w:spacing w:after="0" w:line="240" w:lineRule="auto"/>
        <w:jc w:val="both"/>
        <w:rPr>
          <w:color w:val="000000"/>
          <w:sz w:val="22"/>
          <w:szCs w:val="22"/>
        </w:rPr>
      </w:pPr>
      <w:r w:rsidRPr="00496AAF">
        <w:rPr>
          <w:color w:val="000000"/>
          <w:sz w:val="22"/>
          <w:szCs w:val="22"/>
        </w:rPr>
        <w:t>1.1.1. skelbime apie pirkimą;</w:t>
      </w:r>
    </w:p>
    <w:p w14:paraId="199615E9" w14:textId="77777777" w:rsidR="00E05164" w:rsidRPr="00496AAF" w:rsidRDefault="00E05164" w:rsidP="00E05164">
      <w:pPr>
        <w:spacing w:after="0" w:line="240" w:lineRule="auto"/>
        <w:jc w:val="both"/>
        <w:rPr>
          <w:color w:val="000000"/>
          <w:sz w:val="22"/>
          <w:szCs w:val="22"/>
        </w:rPr>
      </w:pPr>
      <w:r w:rsidRPr="00496AAF">
        <w:rPr>
          <w:color w:val="000000"/>
          <w:sz w:val="22"/>
          <w:szCs w:val="22"/>
        </w:rPr>
        <w:t>1.1.2. konkurso bendrosiose ir specialiosiose sąlygose (kartu su priedais);</w:t>
      </w:r>
    </w:p>
    <w:p w14:paraId="2DD3493D" w14:textId="77777777" w:rsidR="00E05164" w:rsidRPr="00496AAF" w:rsidRDefault="00E05164" w:rsidP="00E05164">
      <w:pPr>
        <w:spacing w:after="0" w:line="240" w:lineRule="auto"/>
        <w:jc w:val="both"/>
        <w:rPr>
          <w:color w:val="000000"/>
          <w:sz w:val="22"/>
          <w:szCs w:val="22"/>
        </w:rPr>
      </w:pPr>
      <w:r w:rsidRPr="00496AAF">
        <w:rPr>
          <w:color w:val="000000"/>
          <w:sz w:val="22"/>
          <w:szCs w:val="22"/>
        </w:rPr>
        <w:t>1.1.3. dokumentų paaiškinimuose (patikslinimuose), taip pat atsakymuose į tiekėjų klausimus (jei tokių bus);</w:t>
      </w:r>
    </w:p>
    <w:p w14:paraId="1DAD687A" w14:textId="77777777" w:rsidR="00E05164" w:rsidRPr="00496AAF" w:rsidRDefault="00E05164" w:rsidP="00E05164">
      <w:pPr>
        <w:tabs>
          <w:tab w:val="left" w:pos="567"/>
          <w:tab w:val="left" w:pos="720"/>
        </w:tabs>
        <w:spacing w:after="0" w:line="240" w:lineRule="auto"/>
        <w:jc w:val="both"/>
        <w:rPr>
          <w:color w:val="000000"/>
          <w:sz w:val="22"/>
          <w:szCs w:val="22"/>
        </w:rPr>
      </w:pPr>
      <w:r w:rsidRPr="00496AAF">
        <w:rPr>
          <w:color w:val="000000"/>
          <w:sz w:val="22"/>
          <w:szCs w:val="22"/>
        </w:rPr>
        <w:t>1.1.4. kituose CVP IS priemonėmis pateiktuose dokumentuose.</w:t>
      </w:r>
    </w:p>
    <w:p w14:paraId="208DD675" w14:textId="77777777" w:rsidR="00E05164" w:rsidRPr="00496AAF" w:rsidRDefault="00E05164" w:rsidP="00E05164">
      <w:pPr>
        <w:spacing w:after="0" w:line="240" w:lineRule="auto"/>
        <w:jc w:val="both"/>
        <w:rPr>
          <w:color w:val="000000"/>
          <w:sz w:val="22"/>
          <w:szCs w:val="22"/>
        </w:rPr>
      </w:pPr>
      <w:r w:rsidRPr="00496AAF">
        <w:rPr>
          <w:color w:val="000000"/>
          <w:sz w:val="22"/>
          <w:szCs w:val="22"/>
        </w:rPr>
        <w:t>1.2. Pateikdamas CVP IS priemonėmis pasiūlymą, patvirtinu, kad dokumentų skaitmeninės kopijos ir elektroninėmis priemonėmis pateikti duomenys yra tikri.</w:t>
      </w:r>
    </w:p>
    <w:p w14:paraId="7C68FA93" w14:textId="77777777" w:rsidR="00E05164" w:rsidRPr="00496AAF" w:rsidRDefault="00E05164" w:rsidP="00E05164">
      <w:pPr>
        <w:spacing w:after="0" w:line="240" w:lineRule="auto"/>
        <w:jc w:val="both"/>
        <w:rPr>
          <w:color w:val="000000"/>
          <w:sz w:val="22"/>
          <w:szCs w:val="22"/>
        </w:rPr>
      </w:pPr>
      <w:r w:rsidRPr="00496AAF">
        <w:rPr>
          <w:color w:val="000000"/>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496AAF" w:rsidRDefault="00E05164" w:rsidP="00E05164">
      <w:pPr>
        <w:spacing w:after="0" w:line="240" w:lineRule="auto"/>
        <w:jc w:val="both"/>
        <w:rPr>
          <w:color w:val="000000"/>
          <w:sz w:val="22"/>
          <w:szCs w:val="22"/>
        </w:rPr>
      </w:pPr>
      <w:r w:rsidRPr="00496AAF">
        <w:rPr>
          <w:color w:val="000000"/>
          <w:sz w:val="22"/>
          <w:szCs w:val="22"/>
        </w:rPr>
        <w:t>1.4. Pasiūlymas galioja ne trumpiau nei 90 kalendorinių dienų nuo paskutinės pasiūlymo pateikimo dienos, šią dieną įskaičiuojant į pasiūlymo galiojimo laikotarpį.</w:t>
      </w:r>
    </w:p>
    <w:p w14:paraId="60477139" w14:textId="77777777" w:rsidR="00E05164" w:rsidRPr="00496AAF" w:rsidRDefault="00E05164" w:rsidP="00E05164">
      <w:pPr>
        <w:spacing w:after="0" w:line="240" w:lineRule="auto"/>
        <w:jc w:val="both"/>
        <w:rPr>
          <w:color w:val="000000"/>
          <w:sz w:val="22"/>
          <w:szCs w:val="22"/>
        </w:rPr>
      </w:pPr>
      <w:r w:rsidRPr="00496AAF">
        <w:rPr>
          <w:color w:val="000000"/>
          <w:sz w:val="22"/>
          <w:szCs w:val="22"/>
        </w:rPr>
        <w:t>1.5. Patvirtiname, kad visa mūsų pasiūlyme pateikta informacija yra teisinga ir kad mes nenuslėpėme jokios informacijos, kurią buvo prašoma pateikti pirkimo dokumentuose.</w:t>
      </w:r>
    </w:p>
    <w:p w14:paraId="2FCF76DE" w14:textId="77777777" w:rsidR="00E05164" w:rsidRPr="00496AAF" w:rsidRDefault="00E05164" w:rsidP="00E05164">
      <w:pPr>
        <w:tabs>
          <w:tab w:val="left" w:pos="993"/>
        </w:tabs>
        <w:spacing w:after="0" w:line="240" w:lineRule="auto"/>
        <w:jc w:val="both"/>
        <w:rPr>
          <w:color w:val="000000"/>
          <w:sz w:val="22"/>
          <w:szCs w:val="22"/>
        </w:rPr>
      </w:pPr>
      <w:r w:rsidRPr="00496AAF">
        <w:rPr>
          <w:color w:val="000000"/>
          <w:sz w:val="22"/>
          <w:szCs w:val="22"/>
        </w:rPr>
        <w:t xml:space="preserve">1.6. </w:t>
      </w:r>
      <w:bookmarkStart w:id="6" w:name="_Hlk117688856"/>
      <w:r w:rsidRPr="00496AAF">
        <w:rPr>
          <w:color w:val="000000"/>
          <w:sz w:val="22"/>
          <w:szCs w:val="22"/>
        </w:rPr>
        <w:t xml:space="preserve">Patvirtiname, kad susipažinome su perkančiosios organizacijos patvirtintu tiekėjo etikos kodeksu </w:t>
      </w:r>
      <w:hyperlink r:id="rId11" w:history="1">
        <w:r w:rsidRPr="00496AAF">
          <w:rPr>
            <w:color w:val="000000"/>
            <w:sz w:val="22"/>
            <w:szCs w:val="22"/>
          </w:rPr>
          <w:t>https://keliuprieziura.lt/apie-mus/viesieji-pirkimai/456</w:t>
        </w:r>
      </w:hyperlink>
      <w:r w:rsidRPr="00496AAF">
        <w:rPr>
          <w:color w:val="000000"/>
          <w:sz w:val="22"/>
          <w:szCs w:val="22"/>
        </w:rPr>
        <w:t xml:space="preserve"> ir deklaruojame, kad mūsų bei mūsų pasitelkiamų </w:t>
      </w:r>
      <w:r w:rsidRPr="00496AAF">
        <w:rPr>
          <w:color w:val="000000"/>
          <w:sz w:val="22"/>
          <w:szCs w:val="22"/>
        </w:rPr>
        <w:lastRenderedPageBreak/>
        <w:t>subjektų vykdoma veikla atitinka taikomuose teisės aktuose ir šiame tiekėjų etikos kodekse nustatytus reikalavimus bei nuostatas.</w:t>
      </w:r>
    </w:p>
    <w:bookmarkEnd w:id="6"/>
    <w:p w14:paraId="3674A2C1" w14:textId="77777777" w:rsidR="00E05164" w:rsidRPr="00445037" w:rsidRDefault="00E05164" w:rsidP="00E05164">
      <w:pPr>
        <w:spacing w:after="0" w:line="240" w:lineRule="auto"/>
        <w:jc w:val="both"/>
        <w:rPr>
          <w:rFonts w:ascii="Times New Roman" w:eastAsia="Times New Roman" w:hAnsi="Times New Roman" w:cs="Times New Roman"/>
          <w:sz w:val="22"/>
          <w:szCs w:val="22"/>
        </w:rPr>
      </w:pPr>
    </w:p>
    <w:p w14:paraId="667E11BB" w14:textId="77777777" w:rsidR="00E05164" w:rsidRPr="00445037" w:rsidRDefault="00E05164" w:rsidP="00E05164">
      <w:pPr>
        <w:spacing w:after="0" w:line="240" w:lineRule="auto"/>
        <w:jc w:val="center"/>
        <w:rPr>
          <w:rFonts w:ascii="Times New Roman" w:eastAsia="Times New Roman" w:hAnsi="Times New Roman" w:cs="Times New Roman"/>
          <w:sz w:val="22"/>
          <w:szCs w:val="22"/>
        </w:rPr>
      </w:pPr>
      <w:r w:rsidRPr="00445037">
        <w:rPr>
          <w:rFonts w:ascii="Times New Roman" w:eastAsia="Times New Roman" w:hAnsi="Times New Roman" w:cs="Times New Roman"/>
          <w:b/>
          <w:bCs/>
          <w:sz w:val="22"/>
          <w:szCs w:val="22"/>
        </w:rPr>
        <w:t>2</w:t>
      </w:r>
      <w:r w:rsidRPr="00496AAF">
        <w:rPr>
          <w:b/>
          <w:bCs/>
          <w:color w:val="000000"/>
          <w:sz w:val="22"/>
          <w:szCs w:val="22"/>
        </w:rPr>
        <w:t>. INFORMACIJA APIE PLANUOJAMUS PASITELKTI SUBTIEKĖJUS AR RĖMIMĄSI KITŲ ŪKIO SUBJEKTŲ PAJĖGUMAIS</w:t>
      </w:r>
      <w:r w:rsidRPr="00445037">
        <w:rPr>
          <w:rFonts w:ascii="Times New Roman" w:eastAsia="Times New Roman" w:hAnsi="Times New Roman" w:cs="Times New Roman"/>
          <w:b/>
          <w:bCs/>
          <w:sz w:val="22"/>
          <w:szCs w:val="22"/>
        </w:rPr>
        <w:t xml:space="preserve"> </w:t>
      </w:r>
    </w:p>
    <w:p w14:paraId="0D7B1132" w14:textId="77777777" w:rsidR="00E05164" w:rsidRPr="00445037" w:rsidRDefault="00E05164" w:rsidP="00E05164">
      <w:pPr>
        <w:spacing w:after="0" w:line="240" w:lineRule="auto"/>
        <w:jc w:val="center"/>
        <w:rPr>
          <w:rFonts w:ascii="Times New Roman" w:eastAsia="Times New Roman" w:hAnsi="Times New Roman" w:cs="Times New Roman"/>
          <w:i/>
          <w:sz w:val="22"/>
          <w:szCs w:val="22"/>
        </w:rPr>
      </w:pPr>
    </w:p>
    <w:p w14:paraId="454F71F9" w14:textId="77777777" w:rsidR="00E05164" w:rsidRPr="00496AAF" w:rsidRDefault="00E05164" w:rsidP="00E05164">
      <w:pPr>
        <w:spacing w:after="0" w:line="240" w:lineRule="auto"/>
        <w:jc w:val="both"/>
        <w:rPr>
          <w:color w:val="000000"/>
          <w:sz w:val="22"/>
          <w:szCs w:val="22"/>
        </w:rPr>
      </w:pPr>
      <w:r w:rsidRPr="00445037">
        <w:rPr>
          <w:rFonts w:ascii="Times New Roman" w:eastAsia="Times New Roman" w:hAnsi="Times New Roman" w:cs="Times New Roman"/>
          <w:iCs/>
          <w:sz w:val="22"/>
          <w:szCs w:val="22"/>
        </w:rPr>
        <w:t>2.1</w:t>
      </w:r>
      <w:r w:rsidRPr="00496AAF">
        <w:rPr>
          <w:color w:val="000000"/>
          <w:sz w:val="22"/>
          <w:szCs w:val="22"/>
        </w:rPr>
        <w:t>. Lentelėje nurodomi ūkio subjektai, kurių pajėgumais remiamasi, siekiant atitikti pirkimo dokumentuose nurodytus kvalifikacijos reikalavimus (jei taikoma):</w:t>
      </w:r>
    </w:p>
    <w:p w14:paraId="13D429E3" w14:textId="77777777" w:rsidR="00E05164" w:rsidRPr="00496AAF" w:rsidRDefault="00E05164" w:rsidP="00E05164">
      <w:pPr>
        <w:spacing w:after="0" w:line="240" w:lineRule="auto"/>
        <w:jc w:val="both"/>
        <w:rPr>
          <w:color w:val="000000"/>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496AAF"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496AAF" w:rsidRDefault="00E05164" w:rsidP="00E05164">
            <w:pPr>
              <w:jc w:val="center"/>
              <w:rPr>
                <w:rFonts w:asciiTheme="minorHAnsi" w:eastAsiaTheme="minorEastAsia" w:hAnsiTheme="minorHAnsi" w:cstheme="minorBidi"/>
                <w:color w:val="000000"/>
                <w:lang w:eastAsia="lt-LT"/>
              </w:rPr>
            </w:pPr>
            <w:r w:rsidRPr="00496AAF">
              <w:rPr>
                <w:rFonts w:asciiTheme="minorHAnsi" w:eastAsiaTheme="minorEastAsia" w:hAnsiTheme="minorHAnsi" w:cstheme="minorBidi"/>
                <w:color w:val="000000"/>
                <w:lang w:eastAsia="lt-LT"/>
              </w:rPr>
              <w:t>Eil.</w:t>
            </w:r>
          </w:p>
          <w:p w14:paraId="36BF091E" w14:textId="77777777" w:rsidR="00E05164" w:rsidRPr="00496AAF" w:rsidRDefault="00E05164" w:rsidP="00E05164">
            <w:pPr>
              <w:jc w:val="center"/>
              <w:rPr>
                <w:rFonts w:asciiTheme="minorHAnsi" w:eastAsiaTheme="minorEastAsia" w:hAnsiTheme="minorHAnsi" w:cstheme="minorBidi"/>
                <w:color w:val="000000"/>
                <w:lang w:eastAsia="lt-LT"/>
              </w:rPr>
            </w:pPr>
            <w:r w:rsidRPr="00496AAF">
              <w:rPr>
                <w:rFonts w:asciiTheme="minorHAnsi" w:eastAsiaTheme="minorEastAsia" w:hAnsiTheme="minorHAnsi" w:cstheme="minorBidi"/>
                <w:color w:val="000000"/>
                <w:lang w:eastAsia="lt-LT"/>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496AAF" w:rsidRDefault="00E05164" w:rsidP="00E05164">
            <w:pPr>
              <w:jc w:val="center"/>
              <w:rPr>
                <w:rFonts w:asciiTheme="minorHAnsi" w:eastAsiaTheme="minorEastAsia" w:hAnsiTheme="minorHAnsi" w:cstheme="minorBidi"/>
                <w:color w:val="000000"/>
                <w:lang w:eastAsia="lt-LT"/>
              </w:rPr>
            </w:pPr>
            <w:r w:rsidRPr="00496AAF">
              <w:rPr>
                <w:rFonts w:asciiTheme="minorHAnsi" w:eastAsiaTheme="minorEastAsia" w:hAnsiTheme="minorHAnsi" w:cstheme="minorBidi"/>
                <w:color w:val="000000"/>
                <w:lang w:eastAsia="lt-LT"/>
              </w:rPr>
              <w:t xml:space="preserve">Ūkio subjekto, kurio pajėgumais remiamasi (pavadinimas, juridinio asmens  kodas, adresas) ir/arba </w:t>
            </w:r>
            <w:proofErr w:type="spellStart"/>
            <w:r w:rsidRPr="00496AAF">
              <w:rPr>
                <w:rFonts w:asciiTheme="minorHAnsi" w:eastAsiaTheme="minorEastAsia" w:hAnsiTheme="minorHAnsi" w:cstheme="minorBidi"/>
                <w:color w:val="000000"/>
                <w:lang w:eastAsia="lt-LT"/>
              </w:rPr>
              <w:t>kvazisubtiekėjo</w:t>
            </w:r>
            <w:proofErr w:type="spellEnd"/>
            <w:r w:rsidRPr="00496AAF">
              <w:rPr>
                <w:rFonts w:asciiTheme="minorHAnsi" w:eastAsiaTheme="minorEastAsia" w:hAnsiTheme="minorHAnsi" w:cstheme="minorBidi"/>
                <w:color w:val="000000"/>
                <w:lang w:eastAsia="lt-LT"/>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496AAF" w:rsidRDefault="00E05164" w:rsidP="00E05164">
            <w:pPr>
              <w:jc w:val="center"/>
              <w:rPr>
                <w:rFonts w:asciiTheme="minorHAnsi" w:eastAsiaTheme="minorEastAsia" w:hAnsiTheme="minorHAnsi" w:cstheme="minorBidi"/>
                <w:color w:val="000000"/>
                <w:lang w:eastAsia="lt-LT"/>
              </w:rPr>
            </w:pPr>
            <w:r w:rsidRPr="00496AAF">
              <w:rPr>
                <w:rFonts w:asciiTheme="minorHAnsi" w:eastAsiaTheme="minorEastAsia" w:hAnsiTheme="minorHAnsi" w:cstheme="minorBidi"/>
                <w:color w:val="000000"/>
                <w:lang w:eastAsia="lt-LT"/>
              </w:rPr>
              <w:t xml:space="preserve">Nuoroda į konkurso specialiųjų sąlygų punktą (kvalifikacijos reikalavimą), kuriam atitikti remiamasi ūkio subjekto ar </w:t>
            </w:r>
            <w:proofErr w:type="spellStart"/>
            <w:r w:rsidRPr="00496AAF">
              <w:rPr>
                <w:rFonts w:asciiTheme="minorHAnsi" w:eastAsiaTheme="minorEastAsia" w:hAnsiTheme="minorHAnsi" w:cstheme="minorBidi"/>
                <w:color w:val="000000"/>
                <w:lang w:eastAsia="lt-LT"/>
              </w:rPr>
              <w:t>kvazisubtiekėjo</w:t>
            </w:r>
            <w:proofErr w:type="spellEnd"/>
            <w:r w:rsidRPr="00496AAF">
              <w:rPr>
                <w:rFonts w:asciiTheme="minorHAnsi" w:eastAsiaTheme="minorEastAsia" w:hAnsiTheme="minorHAnsi" w:cstheme="minorBidi"/>
                <w:color w:val="000000"/>
                <w:lang w:eastAsia="lt-LT"/>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496AAF" w:rsidRDefault="00E05164" w:rsidP="00E05164">
            <w:pPr>
              <w:jc w:val="center"/>
              <w:rPr>
                <w:rFonts w:asciiTheme="minorHAnsi" w:eastAsiaTheme="minorEastAsia" w:hAnsiTheme="minorHAnsi" w:cstheme="minorBidi"/>
                <w:color w:val="000000"/>
                <w:lang w:eastAsia="lt-LT"/>
              </w:rPr>
            </w:pPr>
            <w:r w:rsidRPr="00496AAF">
              <w:rPr>
                <w:rFonts w:asciiTheme="minorHAnsi" w:eastAsiaTheme="minorEastAsia" w:hAnsiTheme="minorHAnsi" w:cstheme="minorBidi"/>
                <w:color w:val="000000"/>
                <w:lang w:eastAsia="lt-LT"/>
              </w:rPr>
              <w:t xml:space="preserve">Sutarties dalis (apimtis eurais, dalis procentais), kuriai ketinama pasitelkti ūkio subjektą, kurio pajėgumais remiamasi ir/ar  </w:t>
            </w:r>
            <w:proofErr w:type="spellStart"/>
            <w:r w:rsidRPr="00496AAF">
              <w:rPr>
                <w:rFonts w:asciiTheme="minorHAnsi" w:eastAsiaTheme="minorEastAsia" w:hAnsiTheme="minorHAnsi" w:cstheme="minorBidi"/>
                <w:color w:val="000000"/>
                <w:lang w:eastAsia="lt-LT"/>
              </w:rPr>
              <w:t>kvazisubtiekėją</w:t>
            </w:r>
            <w:proofErr w:type="spellEnd"/>
          </w:p>
        </w:tc>
      </w:tr>
      <w:tr w:rsidR="00E05164" w:rsidRPr="00496AAF"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496AAF" w:rsidRDefault="00E05164" w:rsidP="00E05164">
            <w:pPr>
              <w:rPr>
                <w:rFonts w:asciiTheme="minorHAnsi" w:eastAsiaTheme="minorEastAsia" w:hAnsiTheme="minorHAnsi" w:cstheme="minorBidi"/>
                <w:color w:val="000000"/>
                <w:lang w:eastAsia="lt-LT"/>
              </w:rPr>
            </w:pPr>
            <w:r w:rsidRPr="00496AAF">
              <w:rPr>
                <w:rFonts w:asciiTheme="minorHAnsi" w:eastAsiaTheme="minorEastAsia" w:hAnsiTheme="minorHAnsi" w:cstheme="minorBidi"/>
                <w:color w:val="000000"/>
                <w:lang w:eastAsia="lt-LT"/>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496AAF" w:rsidRDefault="00E05164" w:rsidP="00E05164">
            <w:pPr>
              <w:rPr>
                <w:rFonts w:asciiTheme="minorHAnsi" w:eastAsiaTheme="minorEastAsia" w:hAnsiTheme="minorHAnsi" w:cstheme="minorBidi"/>
                <w:color w:val="000000"/>
                <w:lang w:eastAsia="lt-LT"/>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496AAF" w:rsidRDefault="00E05164" w:rsidP="00E05164">
            <w:pPr>
              <w:rPr>
                <w:rFonts w:asciiTheme="minorHAnsi" w:eastAsiaTheme="minorEastAsia" w:hAnsiTheme="minorHAnsi" w:cstheme="minorBidi"/>
                <w:color w:val="000000"/>
                <w:lang w:eastAsia="lt-LT"/>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496AAF" w:rsidRDefault="00E05164" w:rsidP="00E05164">
            <w:pPr>
              <w:rPr>
                <w:rFonts w:asciiTheme="minorHAnsi" w:eastAsiaTheme="minorEastAsia" w:hAnsiTheme="minorHAnsi" w:cstheme="minorBidi"/>
                <w:color w:val="000000"/>
                <w:lang w:eastAsia="lt-LT"/>
              </w:rPr>
            </w:pPr>
          </w:p>
        </w:tc>
      </w:tr>
      <w:tr w:rsidR="00E05164" w:rsidRPr="00496AAF"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496AAF" w:rsidRDefault="00E05164" w:rsidP="00E05164">
            <w:pPr>
              <w:rPr>
                <w:rFonts w:asciiTheme="minorHAnsi" w:eastAsiaTheme="minorEastAsia" w:hAnsiTheme="minorHAnsi" w:cstheme="minorBidi"/>
                <w:color w:val="000000"/>
                <w:lang w:eastAsia="lt-LT"/>
              </w:rPr>
            </w:pPr>
            <w:r w:rsidRPr="00496AAF">
              <w:rPr>
                <w:rFonts w:asciiTheme="minorHAnsi" w:eastAsiaTheme="minorEastAsia" w:hAnsiTheme="minorHAnsi" w:cstheme="minorBidi"/>
                <w:color w:val="000000"/>
                <w:lang w:eastAsia="lt-LT"/>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496AAF" w:rsidRDefault="00E05164" w:rsidP="00E05164">
            <w:pPr>
              <w:rPr>
                <w:rFonts w:asciiTheme="minorHAnsi" w:eastAsiaTheme="minorEastAsia" w:hAnsiTheme="minorHAnsi" w:cstheme="minorBidi"/>
                <w:color w:val="000000"/>
                <w:lang w:eastAsia="lt-LT"/>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496AAF" w:rsidRDefault="00E05164" w:rsidP="00E05164">
            <w:pPr>
              <w:rPr>
                <w:rFonts w:asciiTheme="minorHAnsi" w:eastAsiaTheme="minorEastAsia" w:hAnsiTheme="minorHAnsi" w:cstheme="minorBidi"/>
                <w:color w:val="000000"/>
                <w:lang w:eastAsia="lt-LT"/>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496AAF" w:rsidRDefault="00E05164" w:rsidP="00E05164">
            <w:pPr>
              <w:rPr>
                <w:rFonts w:asciiTheme="minorHAnsi" w:eastAsiaTheme="minorEastAsia" w:hAnsiTheme="minorHAnsi" w:cstheme="minorBidi"/>
                <w:color w:val="000000"/>
                <w:lang w:eastAsia="lt-LT"/>
              </w:rPr>
            </w:pPr>
          </w:p>
        </w:tc>
      </w:tr>
    </w:tbl>
    <w:p w14:paraId="0B0CA1AE" w14:textId="77777777" w:rsidR="00E05164" w:rsidRPr="00496AAF" w:rsidRDefault="00E05164" w:rsidP="00E05164">
      <w:pPr>
        <w:spacing w:after="0" w:line="240" w:lineRule="auto"/>
        <w:rPr>
          <w:color w:val="000000"/>
          <w:sz w:val="22"/>
          <w:szCs w:val="22"/>
        </w:rPr>
      </w:pPr>
      <w:proofErr w:type="spellStart"/>
      <w:r w:rsidRPr="00496AAF">
        <w:rPr>
          <w:color w:val="000000"/>
          <w:sz w:val="22"/>
          <w:szCs w:val="22"/>
        </w:rPr>
        <w:t>Kvazisubtiekėjai</w:t>
      </w:r>
      <w:proofErr w:type="spellEnd"/>
      <w:r w:rsidRPr="00496AAF">
        <w:rPr>
          <w:color w:val="000000"/>
          <w:sz w:val="22"/>
          <w:szCs w:val="22"/>
        </w:rPr>
        <w:t xml:space="preserve"> – fiziniai asmenys, kuriuos ketinama įdarbinti pirkimo laimėjimo atveju. </w:t>
      </w:r>
    </w:p>
    <w:p w14:paraId="7EA33AB1" w14:textId="77777777" w:rsidR="00E05164" w:rsidRPr="00496AAF" w:rsidRDefault="00E05164" w:rsidP="00E05164">
      <w:pPr>
        <w:spacing w:after="0" w:line="240" w:lineRule="auto"/>
        <w:jc w:val="both"/>
        <w:rPr>
          <w:color w:val="000000"/>
          <w:sz w:val="22"/>
          <w:szCs w:val="22"/>
        </w:rPr>
      </w:pPr>
      <w:r w:rsidRPr="00496AAF">
        <w:rPr>
          <w:color w:val="000000"/>
          <w:sz w:val="22"/>
          <w:szCs w:val="22"/>
        </w:rPr>
        <w:t>Kartu su pasiūlymu turi būti pateikti ūkio subjektų, kurių pajėgumais remiamasi, užpildyti ir pasirašyti EBVPD.</w:t>
      </w:r>
    </w:p>
    <w:p w14:paraId="570FA3A1" w14:textId="77777777" w:rsidR="00E05164" w:rsidRPr="00496AAF" w:rsidRDefault="00E05164" w:rsidP="00E05164">
      <w:pPr>
        <w:spacing w:after="0" w:line="240" w:lineRule="auto"/>
        <w:rPr>
          <w:color w:val="000000"/>
          <w:sz w:val="22"/>
          <w:szCs w:val="22"/>
        </w:rPr>
      </w:pPr>
      <w:r w:rsidRPr="00496AAF">
        <w:rPr>
          <w:color w:val="000000"/>
          <w:sz w:val="22"/>
          <w:szCs w:val="22"/>
        </w:rPr>
        <w:t>Nepildyti, jei pasiūlymą teikia ūkio subjektų grupė, veikianti pagal jungtinės veiklos sutartį.</w:t>
      </w:r>
    </w:p>
    <w:p w14:paraId="0E053B5F" w14:textId="77777777" w:rsidR="00E05164" w:rsidRPr="00496AAF" w:rsidRDefault="00E05164" w:rsidP="00E05164">
      <w:pPr>
        <w:spacing w:after="0" w:line="240" w:lineRule="auto"/>
        <w:jc w:val="both"/>
        <w:rPr>
          <w:color w:val="000000"/>
          <w:sz w:val="22"/>
          <w:szCs w:val="22"/>
        </w:rPr>
      </w:pPr>
      <w:r w:rsidRPr="00496AAF">
        <w:rPr>
          <w:color w:val="000000"/>
          <w:sz w:val="22"/>
          <w:szCs w:val="22"/>
        </w:rPr>
        <w:t>Pirkėjui paprašius, tiekėjas turės pateikti įrodymus, kad, vykdant sutartį, jam bus prieinami lentelėje nurodytų ūkio subjektų pajėgumai.</w:t>
      </w:r>
    </w:p>
    <w:p w14:paraId="79C363DB" w14:textId="77777777" w:rsidR="00E05164" w:rsidRPr="00496AAF" w:rsidRDefault="00E05164" w:rsidP="00E05164">
      <w:pPr>
        <w:spacing w:after="0" w:line="240" w:lineRule="auto"/>
        <w:jc w:val="both"/>
        <w:rPr>
          <w:color w:val="000000"/>
          <w:sz w:val="22"/>
          <w:szCs w:val="22"/>
        </w:rPr>
      </w:pPr>
    </w:p>
    <w:p w14:paraId="57DAB92D" w14:textId="77777777" w:rsidR="00E05164" w:rsidRPr="00496AAF" w:rsidRDefault="00E05164" w:rsidP="00E05164">
      <w:pPr>
        <w:spacing w:after="0" w:line="240" w:lineRule="auto"/>
        <w:jc w:val="both"/>
        <w:rPr>
          <w:color w:val="000000"/>
          <w:sz w:val="22"/>
          <w:szCs w:val="22"/>
        </w:rPr>
      </w:pPr>
      <w:r w:rsidRPr="00496AAF">
        <w:rPr>
          <w:color w:val="000000"/>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496AAF"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496AAF" w:rsidRDefault="00E05164" w:rsidP="00E05164">
            <w:pPr>
              <w:spacing w:after="0" w:line="256" w:lineRule="auto"/>
              <w:jc w:val="center"/>
              <w:rPr>
                <w:color w:val="000000"/>
                <w:sz w:val="22"/>
                <w:szCs w:val="22"/>
              </w:rPr>
            </w:pPr>
            <w:r w:rsidRPr="00496AAF">
              <w:rPr>
                <w:color w:val="000000"/>
                <w:sz w:val="22"/>
                <w:szCs w:val="22"/>
              </w:rPr>
              <w:t>Eil.</w:t>
            </w:r>
          </w:p>
          <w:p w14:paraId="561DFB97" w14:textId="77777777" w:rsidR="00E05164" w:rsidRPr="00496AAF" w:rsidRDefault="00E05164" w:rsidP="00E05164">
            <w:pPr>
              <w:spacing w:after="0" w:line="256" w:lineRule="auto"/>
              <w:jc w:val="center"/>
              <w:rPr>
                <w:color w:val="000000"/>
                <w:sz w:val="22"/>
                <w:szCs w:val="22"/>
              </w:rPr>
            </w:pPr>
            <w:r w:rsidRPr="00496AAF">
              <w:rPr>
                <w:color w:val="000000"/>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496AAF" w:rsidRDefault="00E05164" w:rsidP="00E05164">
            <w:pPr>
              <w:spacing w:after="0" w:line="256" w:lineRule="auto"/>
              <w:jc w:val="center"/>
              <w:rPr>
                <w:color w:val="000000"/>
                <w:sz w:val="22"/>
                <w:szCs w:val="22"/>
              </w:rPr>
            </w:pPr>
            <w:r w:rsidRPr="00496AAF">
              <w:rPr>
                <w:color w:val="000000"/>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496AAF" w:rsidRDefault="00E05164" w:rsidP="00E05164">
            <w:pPr>
              <w:spacing w:after="0" w:line="256" w:lineRule="auto"/>
              <w:jc w:val="center"/>
              <w:rPr>
                <w:color w:val="000000"/>
                <w:sz w:val="22"/>
                <w:szCs w:val="22"/>
              </w:rPr>
            </w:pPr>
            <w:r w:rsidRPr="00496AAF">
              <w:rPr>
                <w:color w:val="000000"/>
                <w:sz w:val="22"/>
                <w:szCs w:val="22"/>
              </w:rPr>
              <w:t>Subtiekėjui perduodama vykdyti  sutartinių įsipareigojimų dalis (eurais, procentais), kuriai nekeliami kvalifikacijos reikalavimai</w:t>
            </w:r>
          </w:p>
        </w:tc>
      </w:tr>
      <w:tr w:rsidR="00E05164" w:rsidRPr="00496AAF"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496AAF" w:rsidRDefault="00E05164" w:rsidP="00E05164">
            <w:pPr>
              <w:spacing w:after="0" w:line="256" w:lineRule="auto"/>
              <w:rPr>
                <w:color w:val="000000"/>
                <w:sz w:val="22"/>
                <w:szCs w:val="22"/>
              </w:rPr>
            </w:pPr>
            <w:r w:rsidRPr="00496AAF">
              <w:rPr>
                <w:color w:val="000000"/>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496AAF" w:rsidRDefault="00E05164" w:rsidP="00E05164">
            <w:pPr>
              <w:spacing w:after="0" w:line="256" w:lineRule="auto"/>
              <w:rPr>
                <w:color w:val="000000"/>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496AAF" w:rsidRDefault="00E05164" w:rsidP="00E05164">
            <w:pPr>
              <w:spacing w:after="0" w:line="256" w:lineRule="auto"/>
              <w:rPr>
                <w:color w:val="000000"/>
                <w:sz w:val="22"/>
                <w:szCs w:val="22"/>
              </w:rPr>
            </w:pPr>
          </w:p>
        </w:tc>
      </w:tr>
      <w:tr w:rsidR="00E05164" w:rsidRPr="00496AAF"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496AAF" w:rsidRDefault="00E05164" w:rsidP="00E05164">
            <w:pPr>
              <w:spacing w:after="0" w:line="256" w:lineRule="auto"/>
              <w:rPr>
                <w:color w:val="000000"/>
                <w:sz w:val="22"/>
                <w:szCs w:val="22"/>
              </w:rPr>
            </w:pPr>
            <w:r w:rsidRPr="00496AAF">
              <w:rPr>
                <w:color w:val="000000"/>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496AAF" w:rsidRDefault="00E05164" w:rsidP="00E05164">
            <w:pPr>
              <w:spacing w:after="0" w:line="256" w:lineRule="auto"/>
              <w:rPr>
                <w:color w:val="000000"/>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496AAF" w:rsidRDefault="00E05164" w:rsidP="00E05164">
            <w:pPr>
              <w:spacing w:after="0" w:line="256" w:lineRule="auto"/>
              <w:rPr>
                <w:color w:val="000000"/>
                <w:sz w:val="22"/>
                <w:szCs w:val="22"/>
              </w:rPr>
            </w:pPr>
          </w:p>
        </w:tc>
      </w:tr>
    </w:tbl>
    <w:p w14:paraId="2FC727BB" w14:textId="77777777" w:rsidR="00E05164" w:rsidRPr="00496AAF" w:rsidRDefault="00E05164" w:rsidP="00E05164">
      <w:pPr>
        <w:spacing w:after="0" w:line="240" w:lineRule="auto"/>
        <w:rPr>
          <w:color w:val="000000"/>
          <w:sz w:val="22"/>
          <w:szCs w:val="22"/>
        </w:rPr>
      </w:pPr>
      <w:r w:rsidRPr="00496AAF">
        <w:rPr>
          <w:color w:val="000000"/>
          <w:sz w:val="22"/>
          <w:szCs w:val="22"/>
        </w:rPr>
        <w:t>Nepildyti, jei pasiūlymą teikia ūkio subjektų grupė, veikianti pagal jungtinės veiklos sutartį.</w:t>
      </w:r>
    </w:p>
    <w:p w14:paraId="064BF0ED" w14:textId="77777777" w:rsidR="00E05164" w:rsidRPr="00496AAF" w:rsidRDefault="00E05164" w:rsidP="00E05164">
      <w:pPr>
        <w:spacing w:after="0" w:line="240" w:lineRule="auto"/>
        <w:jc w:val="both"/>
        <w:rPr>
          <w:color w:val="000000"/>
          <w:sz w:val="22"/>
          <w:szCs w:val="22"/>
        </w:rPr>
      </w:pPr>
      <w:r w:rsidRPr="00496AAF">
        <w:rPr>
          <w:color w:val="000000"/>
          <w:sz w:val="22"/>
          <w:szCs w:val="22"/>
        </w:rPr>
        <w:t>Pirkėjui paprašius, tiekėjas turės pateikti įrodymus, kad, vykdant sutartį, jam bus prieinami lentelėje nurodytų Ūkio subjektų pajėgumai.</w:t>
      </w:r>
    </w:p>
    <w:p w14:paraId="2A666C38" w14:textId="77777777" w:rsidR="00E05164" w:rsidRPr="00445037" w:rsidRDefault="00E05164" w:rsidP="00E05164">
      <w:pPr>
        <w:spacing w:after="0" w:line="240" w:lineRule="auto"/>
        <w:jc w:val="both"/>
        <w:rPr>
          <w:rFonts w:ascii="Times New Roman" w:eastAsia="Times New Roman" w:hAnsi="Times New Roman" w:cs="Times New Roman"/>
          <w:sz w:val="22"/>
          <w:szCs w:val="22"/>
        </w:rPr>
      </w:pPr>
    </w:p>
    <w:p w14:paraId="36527C0F" w14:textId="77777777" w:rsidR="00E05164" w:rsidRPr="00445037" w:rsidRDefault="00E05164" w:rsidP="00E05164">
      <w:pPr>
        <w:spacing w:after="0" w:line="240" w:lineRule="auto"/>
        <w:jc w:val="center"/>
        <w:rPr>
          <w:rFonts w:ascii="Times New Roman" w:eastAsia="Times New Roman" w:hAnsi="Times New Roman" w:cs="Times New Roman"/>
          <w:b/>
          <w:sz w:val="22"/>
          <w:szCs w:val="22"/>
        </w:rPr>
      </w:pPr>
      <w:bookmarkStart w:id="7" w:name="_Hlk8377959"/>
      <w:bookmarkStart w:id="8" w:name="_Hlk96519690"/>
      <w:r w:rsidRPr="00445037">
        <w:rPr>
          <w:rFonts w:ascii="Times New Roman" w:eastAsia="Times New Roman" w:hAnsi="Times New Roman" w:cs="Times New Roman"/>
          <w:b/>
          <w:sz w:val="22"/>
          <w:szCs w:val="22"/>
        </w:rPr>
        <w:t xml:space="preserve">3. PASIŪLYMO KAINA </w:t>
      </w:r>
    </w:p>
    <w:p w14:paraId="156E0B84" w14:textId="77777777" w:rsidR="00E05164" w:rsidRPr="00445037" w:rsidRDefault="00E05164" w:rsidP="00E05164">
      <w:pPr>
        <w:spacing w:after="0" w:line="240" w:lineRule="auto"/>
        <w:jc w:val="both"/>
        <w:rPr>
          <w:rFonts w:ascii="Times New Roman" w:eastAsia="Times New Roman" w:hAnsi="Times New Roman" w:cs="Times New Roman"/>
          <w:b/>
          <w:sz w:val="22"/>
          <w:szCs w:val="22"/>
        </w:rPr>
      </w:pPr>
    </w:p>
    <w:bookmarkEnd w:id="7"/>
    <w:p w14:paraId="64D1BE29" w14:textId="77777777" w:rsidR="00302BA2" w:rsidRPr="00302BA2" w:rsidRDefault="00302BA2" w:rsidP="00302BA2">
      <w:pPr>
        <w:spacing w:after="0" w:line="240" w:lineRule="auto"/>
        <w:jc w:val="both"/>
        <w:rPr>
          <w:color w:val="000000"/>
          <w:sz w:val="22"/>
          <w:szCs w:val="22"/>
        </w:rPr>
      </w:pPr>
      <w:r w:rsidRPr="00302BA2">
        <w:rPr>
          <w:color w:val="000000"/>
          <w:sz w:val="22"/>
          <w:szCs w:val="22"/>
        </w:rPr>
        <w:t xml:space="preserve">3.1 Pasiūlymo kaina nurodoma eurais užpildant pateiktas lenteles. </w:t>
      </w:r>
    </w:p>
    <w:p w14:paraId="5D791A9C" w14:textId="77777777" w:rsidR="00302BA2" w:rsidRPr="00302BA2" w:rsidRDefault="00302BA2" w:rsidP="00302BA2">
      <w:pPr>
        <w:spacing w:after="0" w:line="240" w:lineRule="auto"/>
        <w:jc w:val="both"/>
        <w:rPr>
          <w:color w:val="000000"/>
          <w:sz w:val="22"/>
          <w:szCs w:val="22"/>
        </w:rPr>
      </w:pPr>
      <w:r w:rsidRPr="00302BA2">
        <w:rPr>
          <w:color w:val="000000"/>
          <w:sz w:val="22"/>
          <w:szCs w:val="22"/>
        </w:rPr>
        <w:t>3.2. Tiekėjas gali pateikti pasiūlymą vienai, kelioms arba visoms pirkimo objekto dalims.</w:t>
      </w:r>
    </w:p>
    <w:p w14:paraId="09FECC36" w14:textId="77777777" w:rsidR="00302BA2" w:rsidRPr="00302BA2" w:rsidRDefault="00302BA2" w:rsidP="00302BA2">
      <w:pPr>
        <w:spacing w:after="0" w:line="240" w:lineRule="auto"/>
        <w:jc w:val="both"/>
        <w:rPr>
          <w:color w:val="000000"/>
          <w:sz w:val="22"/>
          <w:szCs w:val="22"/>
        </w:rPr>
      </w:pPr>
      <w:r w:rsidRPr="00302BA2">
        <w:rPr>
          <w:color w:val="000000"/>
          <w:sz w:val="22"/>
          <w:szCs w:val="22"/>
        </w:rPr>
        <w:t>3.3. Bendra pasiūlymo kaina nurodoma užpildant pateiktą tą lentelę kuriai pirkimo daliai teikiamas pasiūlymas. Tiekėjas turi pateikti pasiūlymą visai lentelėje nurodytai apimčiai, nestambinant jos plačiau ar neskaidant jos smulkiau.</w:t>
      </w:r>
    </w:p>
    <w:p w14:paraId="0EECD88F" w14:textId="77777777" w:rsidR="00302BA2" w:rsidRPr="00302BA2" w:rsidRDefault="00302BA2" w:rsidP="00302BA2">
      <w:pPr>
        <w:spacing w:after="0" w:line="240" w:lineRule="auto"/>
        <w:jc w:val="both"/>
        <w:rPr>
          <w:color w:val="000000"/>
          <w:sz w:val="22"/>
          <w:szCs w:val="22"/>
        </w:rPr>
      </w:pPr>
      <w:r w:rsidRPr="00302BA2">
        <w:rPr>
          <w:color w:val="000000"/>
          <w:sz w:val="22"/>
          <w:szCs w:val="22"/>
        </w:rPr>
        <w:t>3.4. Tiekėjas pasiūlymo formoje nurodo nuolaidą (%) kitoms savo paskirtimi analogiškoms (tai pačiai prekių grupei priklausančioms) prekėms procentais. Jei nuolaidos dydis nenurodomas, laikoma, kad prekės bus perkamos be nuolaidos.</w:t>
      </w:r>
    </w:p>
    <w:p w14:paraId="54A37C41" w14:textId="77777777" w:rsidR="00302BA2" w:rsidRDefault="00302BA2" w:rsidP="00D52196">
      <w:pPr>
        <w:rPr>
          <w:b/>
          <w:bCs/>
          <w:color w:val="000000"/>
          <w:sz w:val="22"/>
          <w:szCs w:val="22"/>
        </w:rPr>
      </w:pPr>
    </w:p>
    <w:p w14:paraId="28B2A41B" w14:textId="77777777" w:rsidR="00302BA2" w:rsidRDefault="00302BA2" w:rsidP="00D52196">
      <w:pPr>
        <w:rPr>
          <w:b/>
          <w:bCs/>
          <w:color w:val="000000"/>
          <w:sz w:val="22"/>
          <w:szCs w:val="22"/>
        </w:rPr>
      </w:pPr>
    </w:p>
    <w:p w14:paraId="235BE0F9" w14:textId="77777777" w:rsidR="00302BA2" w:rsidRDefault="00302BA2" w:rsidP="00D52196">
      <w:pPr>
        <w:rPr>
          <w:b/>
          <w:bCs/>
          <w:color w:val="000000"/>
          <w:sz w:val="22"/>
          <w:szCs w:val="22"/>
        </w:rPr>
      </w:pPr>
    </w:p>
    <w:p w14:paraId="23A65317" w14:textId="77777777" w:rsidR="00302BA2" w:rsidRDefault="00302BA2" w:rsidP="00D52196">
      <w:pPr>
        <w:rPr>
          <w:b/>
          <w:bCs/>
          <w:color w:val="000000"/>
          <w:sz w:val="22"/>
          <w:szCs w:val="22"/>
        </w:rPr>
      </w:pPr>
    </w:p>
    <w:p w14:paraId="0BE1F37E" w14:textId="77777777" w:rsidR="00302BA2" w:rsidRDefault="00302BA2" w:rsidP="00D52196">
      <w:pPr>
        <w:rPr>
          <w:b/>
          <w:bCs/>
          <w:color w:val="000000"/>
          <w:sz w:val="22"/>
          <w:szCs w:val="22"/>
        </w:rPr>
      </w:pPr>
    </w:p>
    <w:p w14:paraId="199B9C7B" w14:textId="77777777" w:rsidR="00302BA2" w:rsidRDefault="00302BA2" w:rsidP="00D52196">
      <w:pPr>
        <w:rPr>
          <w:b/>
          <w:bCs/>
          <w:color w:val="000000"/>
          <w:sz w:val="22"/>
          <w:szCs w:val="22"/>
        </w:rPr>
      </w:pPr>
    </w:p>
    <w:p w14:paraId="79BB9F0A" w14:textId="77777777" w:rsidR="00302BA2" w:rsidRDefault="00302BA2" w:rsidP="00D52196">
      <w:pPr>
        <w:rPr>
          <w:b/>
          <w:bCs/>
          <w:color w:val="000000"/>
          <w:sz w:val="22"/>
          <w:szCs w:val="22"/>
        </w:rPr>
      </w:pPr>
    </w:p>
    <w:p w14:paraId="013DE121" w14:textId="148886AE" w:rsidR="00D52196" w:rsidRPr="00496AAF" w:rsidRDefault="00D52196" w:rsidP="00D52196">
      <w:pPr>
        <w:rPr>
          <w:color w:val="000000"/>
          <w:sz w:val="22"/>
          <w:szCs w:val="22"/>
        </w:rPr>
      </w:pPr>
      <w:r w:rsidRPr="00496AAF">
        <w:rPr>
          <w:b/>
          <w:bCs/>
          <w:color w:val="000000"/>
          <w:sz w:val="22"/>
          <w:szCs w:val="22"/>
        </w:rPr>
        <w:t xml:space="preserve">1 pirkimo dalis. </w:t>
      </w:r>
      <w:r w:rsidR="00496AAF" w:rsidRPr="00496AAF">
        <w:rPr>
          <w:b/>
          <w:bCs/>
          <w:color w:val="000000"/>
          <w:sz w:val="22"/>
          <w:szCs w:val="22"/>
        </w:rPr>
        <w:t>Techninės dujos balionuose, Šiaurės regionui</w:t>
      </w:r>
      <w:r w:rsidR="00496AAF" w:rsidRPr="00496AAF">
        <w:rPr>
          <w:b/>
          <w:bCs/>
          <w:color w:val="000000"/>
          <w:sz w:val="22"/>
          <w:szCs w:val="22"/>
        </w:rPr>
        <w:tab/>
      </w:r>
      <w:r w:rsidRPr="00496AAF">
        <w:rPr>
          <w:color w:val="000000"/>
          <w:sz w:val="22"/>
          <w:szCs w:val="22"/>
        </w:rPr>
        <w:t xml:space="preserve">                              </w:t>
      </w:r>
      <w:r w:rsidR="00496AAF" w:rsidRPr="00496AAF">
        <w:rPr>
          <w:color w:val="000000"/>
          <w:sz w:val="22"/>
          <w:szCs w:val="22"/>
        </w:rPr>
        <w:t xml:space="preserve">                  </w:t>
      </w:r>
      <w:r w:rsidR="00496AAF">
        <w:rPr>
          <w:color w:val="000000"/>
          <w:sz w:val="22"/>
          <w:szCs w:val="22"/>
        </w:rPr>
        <w:t xml:space="preserve">  </w:t>
      </w:r>
      <w:r w:rsidR="00496AAF" w:rsidRPr="00496AAF">
        <w:rPr>
          <w:color w:val="000000"/>
          <w:sz w:val="22"/>
          <w:szCs w:val="22"/>
        </w:rPr>
        <w:t xml:space="preserve"> </w:t>
      </w:r>
      <w:r w:rsidRPr="00496AAF">
        <w:rPr>
          <w:color w:val="000000"/>
          <w:sz w:val="22"/>
          <w:szCs w:val="22"/>
        </w:rPr>
        <w:t>1 lentelė</w:t>
      </w:r>
    </w:p>
    <w:tbl>
      <w:tblPr>
        <w:tblW w:w="9923" w:type="dxa"/>
        <w:tblInd w:w="-5" w:type="dxa"/>
        <w:tblLayout w:type="fixed"/>
        <w:tblLook w:val="04A0" w:firstRow="1" w:lastRow="0" w:firstColumn="1" w:lastColumn="0" w:noHBand="0" w:noVBand="1"/>
      </w:tblPr>
      <w:tblGrid>
        <w:gridCol w:w="709"/>
        <w:gridCol w:w="4253"/>
        <w:gridCol w:w="850"/>
        <w:gridCol w:w="1276"/>
        <w:gridCol w:w="1417"/>
        <w:gridCol w:w="1418"/>
      </w:tblGrid>
      <w:tr w:rsidR="00496AAF" w:rsidRPr="00D10F78" w14:paraId="50055677" w14:textId="77777777" w:rsidTr="003E2325">
        <w:trPr>
          <w:trHeight w:val="1938"/>
        </w:trPr>
        <w:tc>
          <w:tcPr>
            <w:tcW w:w="709" w:type="dxa"/>
            <w:tcBorders>
              <w:top w:val="single" w:sz="4" w:space="0" w:color="auto"/>
              <w:left w:val="single" w:sz="4" w:space="0" w:color="auto"/>
              <w:bottom w:val="single" w:sz="4" w:space="0" w:color="auto"/>
              <w:right w:val="single" w:sz="4" w:space="0" w:color="auto"/>
            </w:tcBorders>
            <w:shd w:val="clear" w:color="000000" w:fill="DBDBDB"/>
            <w:vAlign w:val="center"/>
            <w:hideMark/>
          </w:tcPr>
          <w:p w14:paraId="34742511" w14:textId="77777777" w:rsidR="00496AAF" w:rsidRPr="00D10F78" w:rsidRDefault="00496AAF" w:rsidP="009900AC">
            <w:pPr>
              <w:jc w:val="center"/>
              <w:rPr>
                <w:b/>
                <w:bCs/>
                <w:color w:val="000000"/>
                <w:sz w:val="22"/>
                <w:szCs w:val="22"/>
              </w:rPr>
            </w:pPr>
            <w:r w:rsidRPr="00D10F78">
              <w:rPr>
                <w:b/>
                <w:bCs/>
                <w:color w:val="000000"/>
                <w:sz w:val="22"/>
                <w:szCs w:val="22"/>
              </w:rPr>
              <w:t>Eil. Nr.</w:t>
            </w:r>
          </w:p>
        </w:tc>
        <w:tc>
          <w:tcPr>
            <w:tcW w:w="4253" w:type="dxa"/>
            <w:tcBorders>
              <w:top w:val="single" w:sz="4" w:space="0" w:color="auto"/>
              <w:left w:val="nil"/>
              <w:bottom w:val="single" w:sz="4" w:space="0" w:color="auto"/>
              <w:right w:val="single" w:sz="4" w:space="0" w:color="auto"/>
            </w:tcBorders>
            <w:shd w:val="clear" w:color="000000" w:fill="DBDBDB"/>
            <w:vAlign w:val="center"/>
            <w:hideMark/>
          </w:tcPr>
          <w:p w14:paraId="66BEDE35" w14:textId="77777777" w:rsidR="00496AAF" w:rsidRPr="00D10F78" w:rsidRDefault="00496AAF" w:rsidP="009900AC">
            <w:pPr>
              <w:jc w:val="center"/>
              <w:rPr>
                <w:b/>
                <w:bCs/>
                <w:color w:val="000000"/>
                <w:sz w:val="22"/>
                <w:szCs w:val="22"/>
              </w:rPr>
            </w:pPr>
            <w:r w:rsidRPr="00D10F78">
              <w:rPr>
                <w:b/>
                <w:bCs/>
                <w:color w:val="000000"/>
                <w:sz w:val="22"/>
                <w:szCs w:val="22"/>
              </w:rPr>
              <w:t>Prekės pavadinimas</w:t>
            </w:r>
          </w:p>
        </w:tc>
        <w:tc>
          <w:tcPr>
            <w:tcW w:w="850" w:type="dxa"/>
            <w:tcBorders>
              <w:top w:val="single" w:sz="4" w:space="0" w:color="auto"/>
              <w:left w:val="nil"/>
              <w:bottom w:val="single" w:sz="4" w:space="0" w:color="auto"/>
              <w:right w:val="single" w:sz="4" w:space="0" w:color="auto"/>
            </w:tcBorders>
            <w:shd w:val="clear" w:color="000000" w:fill="DBDBDB"/>
            <w:vAlign w:val="center"/>
            <w:hideMark/>
          </w:tcPr>
          <w:p w14:paraId="435F79B6" w14:textId="77777777" w:rsidR="00496AAF" w:rsidRPr="00D10F78" w:rsidRDefault="00496AAF" w:rsidP="009900AC">
            <w:pPr>
              <w:jc w:val="center"/>
              <w:rPr>
                <w:b/>
                <w:bCs/>
                <w:color w:val="000000"/>
                <w:sz w:val="22"/>
                <w:szCs w:val="22"/>
              </w:rPr>
            </w:pPr>
            <w:r w:rsidRPr="00D10F78">
              <w:rPr>
                <w:b/>
                <w:bCs/>
                <w:color w:val="000000"/>
                <w:sz w:val="22"/>
                <w:szCs w:val="22"/>
              </w:rPr>
              <w:t>Mato vnt.</w:t>
            </w:r>
          </w:p>
        </w:tc>
        <w:tc>
          <w:tcPr>
            <w:tcW w:w="1276" w:type="dxa"/>
            <w:tcBorders>
              <w:top w:val="single" w:sz="4" w:space="0" w:color="auto"/>
              <w:left w:val="nil"/>
              <w:bottom w:val="single" w:sz="4" w:space="0" w:color="auto"/>
              <w:right w:val="single" w:sz="4" w:space="0" w:color="auto"/>
            </w:tcBorders>
            <w:shd w:val="clear" w:color="000000" w:fill="DBDBDB"/>
            <w:vAlign w:val="center"/>
          </w:tcPr>
          <w:p w14:paraId="40CD0885" w14:textId="421CCA1E" w:rsidR="00496AAF" w:rsidRPr="00D10F78" w:rsidRDefault="00496AAF" w:rsidP="009900AC">
            <w:pPr>
              <w:jc w:val="center"/>
              <w:rPr>
                <w:b/>
                <w:bCs/>
                <w:sz w:val="22"/>
                <w:szCs w:val="22"/>
              </w:rPr>
            </w:pPr>
            <w:r w:rsidRPr="00D10F78">
              <w:rPr>
                <w:b/>
                <w:bCs/>
                <w:sz w:val="22"/>
                <w:szCs w:val="22"/>
              </w:rPr>
              <w:t>Preliminarus kiekis 36 mėnesių laikotarpiui</w:t>
            </w:r>
            <w:r w:rsidR="00302BA2">
              <w:rPr>
                <w:b/>
                <w:bCs/>
                <w:sz w:val="22"/>
                <w:szCs w:val="22"/>
              </w:rPr>
              <w:t>**</w:t>
            </w:r>
          </w:p>
        </w:tc>
        <w:tc>
          <w:tcPr>
            <w:tcW w:w="1417" w:type="dxa"/>
            <w:tcBorders>
              <w:top w:val="single" w:sz="4" w:space="0" w:color="auto"/>
              <w:left w:val="single" w:sz="4" w:space="0" w:color="auto"/>
              <w:bottom w:val="single" w:sz="4" w:space="0" w:color="auto"/>
              <w:right w:val="single" w:sz="4" w:space="0" w:color="auto"/>
            </w:tcBorders>
            <w:shd w:val="clear" w:color="000000" w:fill="DBDBDB"/>
            <w:vAlign w:val="center"/>
          </w:tcPr>
          <w:p w14:paraId="14CCA226" w14:textId="00818176" w:rsidR="00496AAF" w:rsidRPr="00C87E49" w:rsidRDefault="00496AAF" w:rsidP="009900AC">
            <w:pPr>
              <w:jc w:val="center"/>
              <w:rPr>
                <w:b/>
                <w:bCs/>
                <w:sz w:val="22"/>
                <w:szCs w:val="22"/>
              </w:rPr>
            </w:pPr>
            <w:r w:rsidRPr="00C87E49">
              <w:rPr>
                <w:b/>
                <w:bCs/>
                <w:sz w:val="22"/>
                <w:szCs w:val="22"/>
              </w:rPr>
              <w:t xml:space="preserve">1 mato vnt. prekės kaina </w:t>
            </w:r>
            <w:r w:rsidRPr="00C87E49">
              <w:rPr>
                <w:b/>
                <w:bCs/>
                <w:color w:val="FF0000"/>
                <w:sz w:val="22"/>
                <w:szCs w:val="22"/>
              </w:rPr>
              <w:t xml:space="preserve">(be pristatymo) </w:t>
            </w:r>
            <w:r w:rsidRPr="00C87E49">
              <w:rPr>
                <w:b/>
                <w:bCs/>
                <w:sz w:val="22"/>
                <w:szCs w:val="22"/>
              </w:rPr>
              <w:t>Eur be PVM</w:t>
            </w:r>
          </w:p>
        </w:tc>
        <w:tc>
          <w:tcPr>
            <w:tcW w:w="1418" w:type="dxa"/>
            <w:tcBorders>
              <w:top w:val="single" w:sz="4" w:space="0" w:color="auto"/>
              <w:left w:val="single" w:sz="4" w:space="0" w:color="auto"/>
              <w:bottom w:val="single" w:sz="4" w:space="0" w:color="auto"/>
              <w:right w:val="single" w:sz="4" w:space="0" w:color="auto"/>
            </w:tcBorders>
            <w:shd w:val="clear" w:color="000000" w:fill="DBDBDB"/>
            <w:vAlign w:val="center"/>
            <w:hideMark/>
          </w:tcPr>
          <w:p w14:paraId="71010AB9" w14:textId="377E5172" w:rsidR="00496AAF" w:rsidRPr="00C87E49" w:rsidRDefault="00496AAF" w:rsidP="00086B50">
            <w:pPr>
              <w:spacing w:after="0"/>
              <w:jc w:val="center"/>
              <w:rPr>
                <w:b/>
                <w:bCs/>
                <w:sz w:val="22"/>
                <w:szCs w:val="22"/>
              </w:rPr>
            </w:pPr>
            <w:r w:rsidRPr="00C87E49">
              <w:rPr>
                <w:b/>
                <w:bCs/>
                <w:sz w:val="22"/>
                <w:szCs w:val="22"/>
              </w:rPr>
              <w:t xml:space="preserve">Bendra prekių kaina </w:t>
            </w:r>
            <w:r w:rsidRPr="00C87E49">
              <w:rPr>
                <w:b/>
                <w:bCs/>
                <w:color w:val="FF0000"/>
                <w:sz w:val="22"/>
                <w:szCs w:val="22"/>
              </w:rPr>
              <w:t xml:space="preserve">(be </w:t>
            </w:r>
            <w:r w:rsidR="00086B50">
              <w:rPr>
                <w:b/>
                <w:bCs/>
                <w:color w:val="FF0000"/>
                <w:sz w:val="22"/>
                <w:szCs w:val="22"/>
              </w:rPr>
              <w:t>p</w:t>
            </w:r>
            <w:r w:rsidRPr="00C87E49">
              <w:rPr>
                <w:b/>
                <w:bCs/>
                <w:color w:val="FF0000"/>
                <w:sz w:val="22"/>
                <w:szCs w:val="22"/>
              </w:rPr>
              <w:t>ristatymo</w:t>
            </w:r>
            <w:r w:rsidR="00086B50">
              <w:rPr>
                <w:b/>
                <w:bCs/>
                <w:color w:val="FF0000"/>
                <w:sz w:val="22"/>
                <w:szCs w:val="22"/>
              </w:rPr>
              <w:t>)</w:t>
            </w:r>
            <w:r w:rsidRPr="00C87E49">
              <w:rPr>
                <w:b/>
                <w:bCs/>
                <w:color w:val="FF0000"/>
                <w:sz w:val="22"/>
                <w:szCs w:val="22"/>
              </w:rPr>
              <w:t xml:space="preserve"> </w:t>
            </w:r>
            <w:r w:rsidRPr="00C87E49">
              <w:rPr>
                <w:b/>
                <w:bCs/>
                <w:sz w:val="22"/>
                <w:szCs w:val="22"/>
              </w:rPr>
              <w:t>Eur be PVM 6</w:t>
            </w:r>
            <w:r w:rsidRPr="00C87E49">
              <w:rPr>
                <w:b/>
                <w:bCs/>
                <w:sz w:val="22"/>
                <w:szCs w:val="22"/>
                <w:lang w:val="en-US"/>
              </w:rPr>
              <w:t>=</w:t>
            </w:r>
            <w:r w:rsidRPr="00C87E49">
              <w:rPr>
                <w:b/>
                <w:bCs/>
                <w:sz w:val="22"/>
                <w:szCs w:val="22"/>
              </w:rPr>
              <w:t>4x5</w:t>
            </w:r>
          </w:p>
        </w:tc>
      </w:tr>
      <w:tr w:rsidR="00496AAF" w:rsidRPr="00D10F78" w14:paraId="29B2F958" w14:textId="77777777" w:rsidTr="003E2325">
        <w:trPr>
          <w:trHeight w:val="170"/>
        </w:trPr>
        <w:tc>
          <w:tcPr>
            <w:tcW w:w="709"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77D2E56C" w14:textId="77777777" w:rsidR="00496AAF" w:rsidRPr="00D10F78" w:rsidRDefault="00496AAF" w:rsidP="009900AC">
            <w:pPr>
              <w:jc w:val="center"/>
              <w:rPr>
                <w:color w:val="000000"/>
                <w:sz w:val="22"/>
                <w:szCs w:val="22"/>
              </w:rPr>
            </w:pPr>
            <w:r w:rsidRPr="00D10F78">
              <w:rPr>
                <w:color w:val="000000"/>
                <w:sz w:val="22"/>
                <w:szCs w:val="22"/>
              </w:rPr>
              <w:t>1</w:t>
            </w:r>
          </w:p>
        </w:tc>
        <w:tc>
          <w:tcPr>
            <w:tcW w:w="4253" w:type="dxa"/>
            <w:tcBorders>
              <w:top w:val="nil"/>
              <w:left w:val="nil"/>
              <w:bottom w:val="single" w:sz="4" w:space="0" w:color="auto"/>
              <w:right w:val="single" w:sz="4" w:space="0" w:color="auto"/>
            </w:tcBorders>
            <w:shd w:val="clear" w:color="auto" w:fill="D9D9D9" w:themeFill="background1" w:themeFillShade="D9"/>
            <w:vAlign w:val="center"/>
          </w:tcPr>
          <w:p w14:paraId="70B86A66" w14:textId="77777777" w:rsidR="00496AAF" w:rsidRPr="00D10F78" w:rsidRDefault="00496AAF" w:rsidP="009900AC">
            <w:pPr>
              <w:jc w:val="center"/>
              <w:rPr>
                <w:color w:val="000000"/>
                <w:sz w:val="22"/>
                <w:szCs w:val="22"/>
              </w:rPr>
            </w:pPr>
            <w:r w:rsidRPr="00D10F78">
              <w:rPr>
                <w:color w:val="000000"/>
                <w:sz w:val="22"/>
                <w:szCs w:val="22"/>
              </w:rPr>
              <w:t>2</w:t>
            </w:r>
          </w:p>
        </w:tc>
        <w:tc>
          <w:tcPr>
            <w:tcW w:w="850" w:type="dxa"/>
            <w:tcBorders>
              <w:top w:val="nil"/>
              <w:left w:val="nil"/>
              <w:bottom w:val="single" w:sz="4" w:space="0" w:color="auto"/>
              <w:right w:val="single" w:sz="4" w:space="0" w:color="auto"/>
            </w:tcBorders>
            <w:shd w:val="clear" w:color="auto" w:fill="D9D9D9" w:themeFill="background1" w:themeFillShade="D9"/>
            <w:vAlign w:val="center"/>
          </w:tcPr>
          <w:p w14:paraId="6DD6C928" w14:textId="77777777" w:rsidR="00496AAF" w:rsidRPr="00D10F78" w:rsidRDefault="00496AAF" w:rsidP="009900AC">
            <w:pPr>
              <w:jc w:val="center"/>
              <w:rPr>
                <w:color w:val="000000"/>
                <w:sz w:val="22"/>
                <w:szCs w:val="22"/>
              </w:rPr>
            </w:pPr>
            <w:r w:rsidRPr="00D10F78">
              <w:rPr>
                <w:color w:val="000000"/>
                <w:sz w:val="22"/>
                <w:szCs w:val="22"/>
              </w:rPr>
              <w:t>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3EFF858" w14:textId="77777777" w:rsidR="00496AAF" w:rsidRPr="00D10F78" w:rsidRDefault="00496AAF" w:rsidP="009900AC">
            <w:pPr>
              <w:jc w:val="center"/>
              <w:rPr>
                <w:color w:val="000000"/>
                <w:sz w:val="22"/>
                <w:szCs w:val="22"/>
              </w:rPr>
            </w:pPr>
            <w:r w:rsidRPr="00D10F78">
              <w:rPr>
                <w:color w:val="000000"/>
                <w:sz w:val="22"/>
                <w:szCs w:val="22"/>
              </w:rPr>
              <w:t>4</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1728B4" w14:textId="77777777" w:rsidR="00496AAF" w:rsidRPr="00D10F78" w:rsidRDefault="00496AAF" w:rsidP="009900AC">
            <w:pPr>
              <w:jc w:val="center"/>
              <w:rPr>
                <w:color w:val="000000"/>
                <w:sz w:val="22"/>
                <w:szCs w:val="22"/>
              </w:rPr>
            </w:pPr>
            <w:r w:rsidRPr="00D10F78">
              <w:rPr>
                <w:color w:val="000000"/>
                <w:sz w:val="22"/>
                <w:szCs w:val="22"/>
              </w:rPr>
              <w:t>5</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B8147F8" w14:textId="77777777" w:rsidR="00496AAF" w:rsidRPr="00D10F78" w:rsidRDefault="00496AAF" w:rsidP="009900AC">
            <w:pPr>
              <w:jc w:val="center"/>
              <w:rPr>
                <w:color w:val="000000"/>
                <w:sz w:val="22"/>
                <w:szCs w:val="22"/>
              </w:rPr>
            </w:pPr>
            <w:r w:rsidRPr="00D10F78">
              <w:rPr>
                <w:color w:val="000000"/>
                <w:sz w:val="22"/>
                <w:szCs w:val="22"/>
              </w:rPr>
              <w:t>6</w:t>
            </w:r>
          </w:p>
        </w:tc>
      </w:tr>
      <w:tr w:rsidR="00496AAF" w:rsidRPr="00D10F78" w14:paraId="5452BAEC" w14:textId="77777777" w:rsidTr="00496AAF">
        <w:trPr>
          <w:trHeight w:val="498"/>
        </w:trPr>
        <w:tc>
          <w:tcPr>
            <w:tcW w:w="709" w:type="dxa"/>
            <w:tcBorders>
              <w:top w:val="nil"/>
              <w:left w:val="single" w:sz="4" w:space="0" w:color="auto"/>
              <w:bottom w:val="single" w:sz="4" w:space="0" w:color="auto"/>
              <w:right w:val="single" w:sz="4" w:space="0" w:color="auto"/>
            </w:tcBorders>
            <w:vAlign w:val="center"/>
            <w:hideMark/>
          </w:tcPr>
          <w:p w14:paraId="52146F5F" w14:textId="77777777" w:rsidR="00496AAF" w:rsidRPr="00D10F78" w:rsidRDefault="00496AAF" w:rsidP="009900AC">
            <w:pPr>
              <w:rPr>
                <w:bCs/>
                <w:color w:val="000000"/>
                <w:sz w:val="22"/>
                <w:szCs w:val="22"/>
              </w:rPr>
            </w:pPr>
            <w:r w:rsidRPr="00D10F78">
              <w:rPr>
                <w:bCs/>
                <w:color w:val="000000"/>
                <w:sz w:val="22"/>
                <w:szCs w:val="22"/>
              </w:rPr>
              <w:t>1.</w:t>
            </w:r>
          </w:p>
        </w:tc>
        <w:tc>
          <w:tcPr>
            <w:tcW w:w="9214" w:type="dxa"/>
            <w:gridSpan w:val="5"/>
            <w:tcBorders>
              <w:top w:val="nil"/>
              <w:left w:val="nil"/>
              <w:bottom w:val="single" w:sz="4" w:space="0" w:color="auto"/>
              <w:right w:val="single" w:sz="4" w:space="0" w:color="auto"/>
            </w:tcBorders>
            <w:vAlign w:val="center"/>
            <w:hideMark/>
          </w:tcPr>
          <w:p w14:paraId="75017782" w14:textId="77777777" w:rsidR="00496AAF" w:rsidRPr="00086B50" w:rsidRDefault="00496AAF" w:rsidP="009900AC">
            <w:pPr>
              <w:rPr>
                <w:b/>
                <w:color w:val="000000"/>
                <w:sz w:val="22"/>
                <w:szCs w:val="22"/>
              </w:rPr>
            </w:pPr>
            <w:r w:rsidRPr="00086B50">
              <w:rPr>
                <w:b/>
                <w:color w:val="000000"/>
                <w:sz w:val="22"/>
                <w:szCs w:val="22"/>
              </w:rPr>
              <w:t>Techninės dujos:</w:t>
            </w:r>
          </w:p>
        </w:tc>
      </w:tr>
      <w:tr w:rsidR="00496AAF" w:rsidRPr="00D10F78" w14:paraId="32C65DF9" w14:textId="77777777" w:rsidTr="003E2325">
        <w:trPr>
          <w:trHeight w:val="315"/>
        </w:trPr>
        <w:tc>
          <w:tcPr>
            <w:tcW w:w="709" w:type="dxa"/>
            <w:tcBorders>
              <w:top w:val="nil"/>
              <w:left w:val="single" w:sz="4" w:space="0" w:color="auto"/>
              <w:bottom w:val="single" w:sz="4" w:space="0" w:color="auto"/>
              <w:right w:val="single" w:sz="4" w:space="0" w:color="auto"/>
            </w:tcBorders>
            <w:vAlign w:val="center"/>
            <w:hideMark/>
          </w:tcPr>
          <w:p w14:paraId="04D9E3F4" w14:textId="77777777" w:rsidR="00496AAF" w:rsidRPr="00D10F78" w:rsidRDefault="00496AAF" w:rsidP="00496AAF">
            <w:pPr>
              <w:rPr>
                <w:color w:val="000000"/>
                <w:sz w:val="22"/>
                <w:szCs w:val="22"/>
              </w:rPr>
            </w:pPr>
            <w:r w:rsidRPr="00D10F78">
              <w:rPr>
                <w:color w:val="000000"/>
                <w:sz w:val="22"/>
                <w:szCs w:val="22"/>
              </w:rPr>
              <w:t>1.1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60AB08D" w14:textId="0BAEFEBD" w:rsidR="00496AAF" w:rsidRPr="00086B50" w:rsidRDefault="00496AAF" w:rsidP="003E2325">
            <w:pPr>
              <w:spacing w:after="0"/>
              <w:rPr>
                <w:color w:val="000000"/>
                <w:sz w:val="22"/>
                <w:szCs w:val="22"/>
              </w:rPr>
            </w:pPr>
            <w:r w:rsidRPr="00086B50">
              <w:rPr>
                <w:color w:val="000000"/>
                <w:sz w:val="22"/>
                <w:szCs w:val="22"/>
              </w:rPr>
              <w:t>Ac</w:t>
            </w:r>
            <w:r w:rsidR="00D8465D" w:rsidRPr="00086B50">
              <w:rPr>
                <w:color w:val="000000"/>
                <w:sz w:val="22"/>
                <w:szCs w:val="22"/>
              </w:rPr>
              <w:t>e</w:t>
            </w:r>
            <w:r w:rsidRPr="00086B50">
              <w:rPr>
                <w:color w:val="000000"/>
                <w:sz w:val="22"/>
                <w:szCs w:val="22"/>
              </w:rPr>
              <w:t>tilenas</w:t>
            </w:r>
            <w:r w:rsidR="008906E6" w:rsidRPr="00086B50">
              <w:rPr>
                <w:color w:val="000000"/>
                <w:sz w:val="22"/>
                <w:szCs w:val="22"/>
              </w:rPr>
              <w:t xml:space="preserve"> (</w:t>
            </w:r>
            <w:r w:rsidR="00C76BA7" w:rsidRPr="00086B50">
              <w:rPr>
                <w:color w:val="000000"/>
                <w:sz w:val="22"/>
                <w:szCs w:val="22"/>
              </w:rPr>
              <w:t>Pildant į 41 l. balionus)</w:t>
            </w:r>
          </w:p>
        </w:tc>
        <w:tc>
          <w:tcPr>
            <w:tcW w:w="850" w:type="dxa"/>
            <w:tcBorders>
              <w:top w:val="nil"/>
              <w:left w:val="nil"/>
              <w:bottom w:val="single" w:sz="4" w:space="0" w:color="auto"/>
              <w:right w:val="single" w:sz="4" w:space="0" w:color="auto"/>
            </w:tcBorders>
            <w:vAlign w:val="center"/>
            <w:hideMark/>
          </w:tcPr>
          <w:p w14:paraId="5323F1CE" w14:textId="77777777" w:rsidR="00496AAF" w:rsidRPr="00086B50" w:rsidRDefault="00496AAF" w:rsidP="00496AAF">
            <w:pPr>
              <w:jc w:val="center"/>
              <w:rPr>
                <w:color w:val="000000"/>
                <w:sz w:val="22"/>
                <w:szCs w:val="22"/>
              </w:rPr>
            </w:pPr>
            <w:r w:rsidRPr="00086B50">
              <w:rPr>
                <w:color w:val="000000"/>
                <w:sz w:val="22"/>
                <w:szCs w:val="22"/>
              </w:rPr>
              <w:t>kg</w:t>
            </w:r>
          </w:p>
        </w:tc>
        <w:tc>
          <w:tcPr>
            <w:tcW w:w="1276" w:type="dxa"/>
            <w:tcBorders>
              <w:top w:val="single" w:sz="4" w:space="0" w:color="auto"/>
              <w:left w:val="nil"/>
              <w:bottom w:val="single" w:sz="4" w:space="0" w:color="auto"/>
              <w:right w:val="single" w:sz="4" w:space="0" w:color="auto"/>
            </w:tcBorders>
          </w:tcPr>
          <w:p w14:paraId="25004AD9" w14:textId="2EC073FC" w:rsidR="00496AAF" w:rsidRPr="00086B50" w:rsidRDefault="00D8465D" w:rsidP="00496AAF">
            <w:pPr>
              <w:jc w:val="center"/>
              <w:rPr>
                <w:color w:val="000000"/>
                <w:sz w:val="22"/>
                <w:szCs w:val="22"/>
              </w:rPr>
            </w:pPr>
            <w:r w:rsidRPr="00086B50">
              <w:t>250</w:t>
            </w:r>
          </w:p>
        </w:tc>
        <w:tc>
          <w:tcPr>
            <w:tcW w:w="1417" w:type="dxa"/>
            <w:tcBorders>
              <w:top w:val="single" w:sz="4" w:space="0" w:color="auto"/>
              <w:left w:val="single" w:sz="4" w:space="0" w:color="auto"/>
              <w:bottom w:val="single" w:sz="4" w:space="0" w:color="auto"/>
              <w:right w:val="single" w:sz="4" w:space="0" w:color="auto"/>
            </w:tcBorders>
            <w:vAlign w:val="center"/>
          </w:tcPr>
          <w:p w14:paraId="17442699" w14:textId="77777777" w:rsidR="00496AAF" w:rsidRPr="00086B50" w:rsidRDefault="00496AAF" w:rsidP="00496AAF">
            <w:pPr>
              <w:jc w:val="center"/>
              <w:rPr>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2C89852A" w14:textId="77777777" w:rsidR="00496AAF" w:rsidRPr="00086B50" w:rsidRDefault="00496AAF" w:rsidP="00496AAF">
            <w:pPr>
              <w:jc w:val="center"/>
              <w:rPr>
                <w:color w:val="000000"/>
                <w:sz w:val="22"/>
                <w:szCs w:val="22"/>
              </w:rPr>
            </w:pPr>
          </w:p>
        </w:tc>
      </w:tr>
      <w:tr w:rsidR="00496AAF" w:rsidRPr="00D10F78" w14:paraId="6D12EA95" w14:textId="77777777" w:rsidTr="003E2325">
        <w:trPr>
          <w:trHeight w:val="510"/>
        </w:trPr>
        <w:tc>
          <w:tcPr>
            <w:tcW w:w="709" w:type="dxa"/>
            <w:tcBorders>
              <w:top w:val="nil"/>
              <w:left w:val="single" w:sz="4" w:space="0" w:color="auto"/>
              <w:bottom w:val="single" w:sz="4" w:space="0" w:color="auto"/>
              <w:right w:val="single" w:sz="4" w:space="0" w:color="auto"/>
            </w:tcBorders>
            <w:vAlign w:val="center"/>
          </w:tcPr>
          <w:p w14:paraId="7F0FD865" w14:textId="77777777" w:rsidR="00496AAF" w:rsidRPr="00D10F78" w:rsidRDefault="00496AAF" w:rsidP="00496AAF">
            <w:pPr>
              <w:rPr>
                <w:color w:val="000000"/>
                <w:sz w:val="22"/>
                <w:szCs w:val="22"/>
              </w:rPr>
            </w:pPr>
            <w:r w:rsidRPr="00D10F78">
              <w:rPr>
                <w:color w:val="000000"/>
                <w:sz w:val="22"/>
                <w:szCs w:val="22"/>
              </w:rPr>
              <w:t>1.2</w:t>
            </w:r>
          </w:p>
        </w:tc>
        <w:tc>
          <w:tcPr>
            <w:tcW w:w="4253" w:type="dxa"/>
            <w:tcBorders>
              <w:top w:val="nil"/>
              <w:left w:val="single" w:sz="4" w:space="0" w:color="auto"/>
              <w:bottom w:val="single" w:sz="4" w:space="0" w:color="auto"/>
              <w:right w:val="single" w:sz="4" w:space="0" w:color="auto"/>
            </w:tcBorders>
            <w:vAlign w:val="center"/>
          </w:tcPr>
          <w:p w14:paraId="09DB48D7" w14:textId="77777777" w:rsidR="00C76BA7" w:rsidRPr="00086B50" w:rsidRDefault="00417938" w:rsidP="003E2325">
            <w:pPr>
              <w:spacing w:after="0"/>
              <w:rPr>
                <w:color w:val="000000"/>
                <w:sz w:val="24"/>
                <w:szCs w:val="24"/>
              </w:rPr>
            </w:pPr>
            <w:r w:rsidRPr="00086B50">
              <w:rPr>
                <w:color w:val="000000"/>
                <w:sz w:val="22"/>
                <w:szCs w:val="22"/>
              </w:rPr>
              <w:t>Anglies dvideg</w:t>
            </w:r>
            <w:r w:rsidR="00C727F1" w:rsidRPr="00086B50">
              <w:rPr>
                <w:color w:val="000000"/>
                <w:sz w:val="22"/>
                <w:szCs w:val="22"/>
              </w:rPr>
              <w:t>inis CO</w:t>
            </w:r>
            <w:r w:rsidR="00C727F1" w:rsidRPr="00086B50">
              <w:rPr>
                <w:color w:val="000000"/>
                <w:sz w:val="16"/>
                <w:szCs w:val="16"/>
              </w:rPr>
              <w:t xml:space="preserve">2 </w:t>
            </w:r>
            <w:r w:rsidR="00C727F1" w:rsidRPr="00086B50">
              <w:rPr>
                <w:color w:val="000000"/>
                <w:sz w:val="24"/>
                <w:szCs w:val="24"/>
              </w:rPr>
              <w:t>(techninė angliarūgštė)</w:t>
            </w:r>
          </w:p>
          <w:p w14:paraId="1DED8AB6" w14:textId="4F945DB2" w:rsidR="00496AAF" w:rsidRPr="00086B50" w:rsidRDefault="00C76BA7" w:rsidP="003E2325">
            <w:pPr>
              <w:spacing w:after="0"/>
              <w:rPr>
                <w:color w:val="000000"/>
                <w:sz w:val="22"/>
                <w:szCs w:val="22"/>
              </w:rPr>
            </w:pPr>
            <w:r w:rsidRPr="00086B50">
              <w:rPr>
                <w:color w:val="000000"/>
                <w:sz w:val="24"/>
                <w:szCs w:val="24"/>
              </w:rPr>
              <w:t>(Pildant į 50 l. balionus)</w:t>
            </w:r>
          </w:p>
        </w:tc>
        <w:tc>
          <w:tcPr>
            <w:tcW w:w="850" w:type="dxa"/>
            <w:tcBorders>
              <w:top w:val="nil"/>
              <w:left w:val="nil"/>
              <w:bottom w:val="single" w:sz="4" w:space="0" w:color="auto"/>
              <w:right w:val="single" w:sz="4" w:space="0" w:color="auto"/>
            </w:tcBorders>
            <w:vAlign w:val="center"/>
          </w:tcPr>
          <w:p w14:paraId="3CEF30E0" w14:textId="77777777" w:rsidR="00496AAF" w:rsidRPr="00086B50" w:rsidRDefault="00496AAF" w:rsidP="00496AAF">
            <w:pPr>
              <w:jc w:val="center"/>
              <w:rPr>
                <w:color w:val="000000"/>
                <w:sz w:val="22"/>
                <w:szCs w:val="22"/>
              </w:rPr>
            </w:pPr>
            <w:r w:rsidRPr="00086B50">
              <w:rPr>
                <w:color w:val="000000"/>
                <w:sz w:val="22"/>
                <w:szCs w:val="22"/>
              </w:rPr>
              <w:t>kg</w:t>
            </w:r>
          </w:p>
        </w:tc>
        <w:tc>
          <w:tcPr>
            <w:tcW w:w="1276" w:type="dxa"/>
            <w:tcBorders>
              <w:top w:val="single" w:sz="4" w:space="0" w:color="auto"/>
              <w:left w:val="nil"/>
              <w:bottom w:val="single" w:sz="4" w:space="0" w:color="auto"/>
              <w:right w:val="single" w:sz="4" w:space="0" w:color="auto"/>
            </w:tcBorders>
          </w:tcPr>
          <w:p w14:paraId="3F32C32A" w14:textId="16900A39" w:rsidR="00496AAF" w:rsidRPr="00086B50" w:rsidRDefault="00D8465D" w:rsidP="00496AAF">
            <w:pPr>
              <w:jc w:val="center"/>
              <w:rPr>
                <w:color w:val="000000"/>
                <w:sz w:val="22"/>
                <w:szCs w:val="22"/>
              </w:rPr>
            </w:pPr>
            <w:r w:rsidRPr="00086B50">
              <w:t>2500</w:t>
            </w:r>
          </w:p>
        </w:tc>
        <w:tc>
          <w:tcPr>
            <w:tcW w:w="1417" w:type="dxa"/>
            <w:tcBorders>
              <w:top w:val="single" w:sz="4" w:space="0" w:color="auto"/>
              <w:left w:val="single" w:sz="4" w:space="0" w:color="auto"/>
              <w:bottom w:val="single" w:sz="4" w:space="0" w:color="auto"/>
              <w:right w:val="single" w:sz="4" w:space="0" w:color="auto"/>
            </w:tcBorders>
            <w:vAlign w:val="center"/>
          </w:tcPr>
          <w:p w14:paraId="1975E82B" w14:textId="77777777" w:rsidR="00496AAF" w:rsidRPr="00086B50" w:rsidRDefault="00496AAF" w:rsidP="00496AAF">
            <w:pPr>
              <w:jc w:val="center"/>
              <w:rPr>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5B587F27" w14:textId="77777777" w:rsidR="00496AAF" w:rsidRPr="00086B50" w:rsidRDefault="00496AAF" w:rsidP="00496AAF">
            <w:pPr>
              <w:jc w:val="center"/>
              <w:rPr>
                <w:color w:val="000000"/>
                <w:sz w:val="22"/>
                <w:szCs w:val="22"/>
              </w:rPr>
            </w:pPr>
          </w:p>
        </w:tc>
      </w:tr>
      <w:tr w:rsidR="00496AAF" w:rsidRPr="00D10F78" w14:paraId="71A6544F" w14:textId="77777777" w:rsidTr="003E2325">
        <w:trPr>
          <w:trHeight w:val="510"/>
        </w:trPr>
        <w:tc>
          <w:tcPr>
            <w:tcW w:w="709" w:type="dxa"/>
            <w:tcBorders>
              <w:top w:val="nil"/>
              <w:left w:val="single" w:sz="4" w:space="0" w:color="auto"/>
              <w:bottom w:val="single" w:sz="4" w:space="0" w:color="auto"/>
              <w:right w:val="single" w:sz="4" w:space="0" w:color="auto"/>
            </w:tcBorders>
            <w:vAlign w:val="center"/>
          </w:tcPr>
          <w:p w14:paraId="09BE5A28" w14:textId="77777777" w:rsidR="00496AAF" w:rsidRPr="00D10F78" w:rsidRDefault="00496AAF" w:rsidP="00496AAF">
            <w:pPr>
              <w:rPr>
                <w:color w:val="000000"/>
                <w:sz w:val="22"/>
                <w:szCs w:val="22"/>
              </w:rPr>
            </w:pPr>
            <w:r w:rsidRPr="00D10F78">
              <w:rPr>
                <w:color w:val="000000"/>
                <w:sz w:val="22"/>
                <w:szCs w:val="22"/>
              </w:rPr>
              <w:t>1.3</w:t>
            </w:r>
          </w:p>
        </w:tc>
        <w:tc>
          <w:tcPr>
            <w:tcW w:w="4253" w:type="dxa"/>
            <w:tcBorders>
              <w:top w:val="nil"/>
              <w:left w:val="single" w:sz="4" w:space="0" w:color="auto"/>
              <w:bottom w:val="single" w:sz="4" w:space="0" w:color="auto"/>
              <w:right w:val="single" w:sz="4" w:space="0" w:color="auto"/>
            </w:tcBorders>
            <w:vAlign w:val="center"/>
          </w:tcPr>
          <w:p w14:paraId="2AEAE8A1" w14:textId="77777777" w:rsidR="00C76BA7" w:rsidRPr="00086B50" w:rsidRDefault="00496AAF" w:rsidP="003E2325">
            <w:pPr>
              <w:spacing w:after="0"/>
              <w:rPr>
                <w:color w:val="000000"/>
                <w:sz w:val="22"/>
                <w:szCs w:val="22"/>
              </w:rPr>
            </w:pPr>
            <w:r w:rsidRPr="00086B50">
              <w:rPr>
                <w:color w:val="000000"/>
                <w:sz w:val="22"/>
                <w:szCs w:val="22"/>
              </w:rPr>
              <w:t xml:space="preserve">Dujų mišinys suvirinimui </w:t>
            </w:r>
            <w:r w:rsidR="00D8465D" w:rsidRPr="00086B50">
              <w:rPr>
                <w:color w:val="000000"/>
                <w:sz w:val="22"/>
                <w:szCs w:val="22"/>
              </w:rPr>
              <w:t>ArC18</w:t>
            </w:r>
          </w:p>
          <w:p w14:paraId="6695661A" w14:textId="64123E3F" w:rsidR="00496AAF" w:rsidRPr="00086B50" w:rsidRDefault="00C76BA7" w:rsidP="003E2325">
            <w:pPr>
              <w:spacing w:after="0"/>
              <w:rPr>
                <w:color w:val="000000"/>
                <w:sz w:val="22"/>
                <w:szCs w:val="22"/>
              </w:rPr>
            </w:pPr>
            <w:r w:rsidRPr="00086B50">
              <w:rPr>
                <w:color w:val="000000"/>
                <w:sz w:val="24"/>
                <w:szCs w:val="24"/>
              </w:rPr>
              <w:t>(Pildant į 50 l. balionus)</w:t>
            </w:r>
          </w:p>
        </w:tc>
        <w:tc>
          <w:tcPr>
            <w:tcW w:w="850" w:type="dxa"/>
            <w:tcBorders>
              <w:top w:val="nil"/>
              <w:left w:val="nil"/>
              <w:bottom w:val="single" w:sz="4" w:space="0" w:color="auto"/>
              <w:right w:val="single" w:sz="4" w:space="0" w:color="auto"/>
            </w:tcBorders>
            <w:vAlign w:val="center"/>
          </w:tcPr>
          <w:p w14:paraId="0C7AEEC8" w14:textId="77777777" w:rsidR="00496AAF" w:rsidRPr="00086B50" w:rsidRDefault="00496AAF" w:rsidP="00496AAF">
            <w:pPr>
              <w:jc w:val="center"/>
              <w:rPr>
                <w:color w:val="000000"/>
                <w:sz w:val="22"/>
                <w:szCs w:val="22"/>
                <w:vertAlign w:val="superscript"/>
              </w:rPr>
            </w:pPr>
            <w:r w:rsidRPr="00086B50">
              <w:rPr>
                <w:color w:val="000000"/>
                <w:sz w:val="22"/>
                <w:szCs w:val="22"/>
              </w:rPr>
              <w:t>m</w:t>
            </w:r>
            <w:r w:rsidRPr="00086B50">
              <w:rPr>
                <w:color w:val="000000"/>
                <w:sz w:val="22"/>
                <w:szCs w:val="22"/>
                <w:vertAlign w:val="superscript"/>
              </w:rPr>
              <w:t>3</w:t>
            </w:r>
          </w:p>
        </w:tc>
        <w:tc>
          <w:tcPr>
            <w:tcW w:w="1276" w:type="dxa"/>
            <w:tcBorders>
              <w:top w:val="single" w:sz="4" w:space="0" w:color="auto"/>
              <w:left w:val="nil"/>
              <w:bottom w:val="single" w:sz="4" w:space="0" w:color="auto"/>
              <w:right w:val="single" w:sz="4" w:space="0" w:color="auto"/>
            </w:tcBorders>
          </w:tcPr>
          <w:p w14:paraId="63272162" w14:textId="5F700B97" w:rsidR="00496AAF" w:rsidRPr="00086B50" w:rsidRDefault="008F1807" w:rsidP="00496AAF">
            <w:pPr>
              <w:jc w:val="center"/>
              <w:rPr>
                <w:color w:val="000000"/>
                <w:sz w:val="22"/>
                <w:szCs w:val="22"/>
              </w:rPr>
            </w:pPr>
            <w:r w:rsidRPr="00086B50">
              <w:t>700</w:t>
            </w:r>
          </w:p>
        </w:tc>
        <w:tc>
          <w:tcPr>
            <w:tcW w:w="1417" w:type="dxa"/>
            <w:tcBorders>
              <w:top w:val="single" w:sz="4" w:space="0" w:color="auto"/>
              <w:left w:val="single" w:sz="4" w:space="0" w:color="auto"/>
              <w:bottom w:val="single" w:sz="4" w:space="0" w:color="auto"/>
              <w:right w:val="single" w:sz="4" w:space="0" w:color="auto"/>
            </w:tcBorders>
            <w:vAlign w:val="center"/>
          </w:tcPr>
          <w:p w14:paraId="6F388550" w14:textId="77777777" w:rsidR="00496AAF" w:rsidRPr="00086B50" w:rsidRDefault="00496AAF" w:rsidP="00496AAF">
            <w:pPr>
              <w:jc w:val="center"/>
              <w:rPr>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665F50A9" w14:textId="77777777" w:rsidR="00496AAF" w:rsidRPr="00086B50" w:rsidRDefault="00496AAF" w:rsidP="00496AAF">
            <w:pPr>
              <w:jc w:val="center"/>
              <w:rPr>
                <w:color w:val="000000"/>
                <w:sz w:val="22"/>
                <w:szCs w:val="22"/>
              </w:rPr>
            </w:pPr>
          </w:p>
        </w:tc>
      </w:tr>
      <w:tr w:rsidR="00496AAF" w:rsidRPr="00D10F78" w14:paraId="13214976" w14:textId="77777777" w:rsidTr="003E2325">
        <w:trPr>
          <w:trHeight w:val="510"/>
        </w:trPr>
        <w:tc>
          <w:tcPr>
            <w:tcW w:w="709" w:type="dxa"/>
            <w:tcBorders>
              <w:top w:val="nil"/>
              <w:left w:val="single" w:sz="4" w:space="0" w:color="auto"/>
              <w:bottom w:val="single" w:sz="4" w:space="0" w:color="auto"/>
              <w:right w:val="single" w:sz="4" w:space="0" w:color="auto"/>
            </w:tcBorders>
            <w:vAlign w:val="center"/>
          </w:tcPr>
          <w:p w14:paraId="14FD50A4" w14:textId="77777777" w:rsidR="00496AAF" w:rsidRPr="00D10F78" w:rsidRDefault="00496AAF" w:rsidP="00496AAF">
            <w:pPr>
              <w:rPr>
                <w:color w:val="000000"/>
                <w:sz w:val="22"/>
                <w:szCs w:val="22"/>
              </w:rPr>
            </w:pPr>
            <w:r w:rsidRPr="00D10F78">
              <w:rPr>
                <w:color w:val="000000"/>
                <w:sz w:val="22"/>
                <w:szCs w:val="22"/>
              </w:rPr>
              <w:t>1.4</w:t>
            </w:r>
          </w:p>
        </w:tc>
        <w:tc>
          <w:tcPr>
            <w:tcW w:w="4253" w:type="dxa"/>
            <w:tcBorders>
              <w:top w:val="nil"/>
              <w:left w:val="single" w:sz="4" w:space="0" w:color="auto"/>
              <w:bottom w:val="single" w:sz="4" w:space="0" w:color="auto"/>
              <w:right w:val="single" w:sz="4" w:space="0" w:color="auto"/>
            </w:tcBorders>
            <w:vAlign w:val="center"/>
          </w:tcPr>
          <w:p w14:paraId="4AAFEB42" w14:textId="77777777" w:rsidR="00C76BA7" w:rsidRPr="00086B50" w:rsidRDefault="00D8465D" w:rsidP="003E2325">
            <w:pPr>
              <w:spacing w:after="0"/>
              <w:rPr>
                <w:color w:val="000000"/>
                <w:sz w:val="22"/>
                <w:szCs w:val="22"/>
              </w:rPr>
            </w:pPr>
            <w:r w:rsidRPr="00086B50">
              <w:rPr>
                <w:color w:val="000000"/>
                <w:sz w:val="22"/>
                <w:szCs w:val="22"/>
              </w:rPr>
              <w:t>Techninis deguonis</w:t>
            </w:r>
            <w:r w:rsidR="00C76BA7" w:rsidRPr="00086B50">
              <w:rPr>
                <w:color w:val="000000"/>
                <w:sz w:val="22"/>
                <w:szCs w:val="22"/>
              </w:rPr>
              <w:t xml:space="preserve"> </w:t>
            </w:r>
          </w:p>
          <w:p w14:paraId="550B5375" w14:textId="7D3A8FE9" w:rsidR="00496AAF" w:rsidRPr="00086B50" w:rsidRDefault="00C76BA7" w:rsidP="003E2325">
            <w:pPr>
              <w:spacing w:after="0"/>
              <w:rPr>
                <w:color w:val="000000"/>
                <w:sz w:val="22"/>
                <w:szCs w:val="22"/>
              </w:rPr>
            </w:pPr>
            <w:r w:rsidRPr="00086B50">
              <w:rPr>
                <w:color w:val="000000"/>
                <w:sz w:val="24"/>
                <w:szCs w:val="24"/>
              </w:rPr>
              <w:t>(Pildant į 50 l. balionus)</w:t>
            </w:r>
          </w:p>
        </w:tc>
        <w:tc>
          <w:tcPr>
            <w:tcW w:w="850" w:type="dxa"/>
            <w:tcBorders>
              <w:top w:val="nil"/>
              <w:left w:val="nil"/>
              <w:bottom w:val="single" w:sz="4" w:space="0" w:color="auto"/>
              <w:right w:val="single" w:sz="4" w:space="0" w:color="auto"/>
            </w:tcBorders>
            <w:vAlign w:val="center"/>
          </w:tcPr>
          <w:p w14:paraId="2E8D8BF8" w14:textId="77777777" w:rsidR="00496AAF" w:rsidRPr="00086B50" w:rsidRDefault="00496AAF" w:rsidP="00496AAF">
            <w:pPr>
              <w:jc w:val="center"/>
              <w:rPr>
                <w:color w:val="000000"/>
                <w:sz w:val="22"/>
                <w:szCs w:val="22"/>
              </w:rPr>
            </w:pPr>
            <w:r w:rsidRPr="00086B50">
              <w:rPr>
                <w:color w:val="000000"/>
                <w:sz w:val="22"/>
                <w:szCs w:val="22"/>
              </w:rPr>
              <w:t>m</w:t>
            </w:r>
            <w:r w:rsidRPr="00086B50">
              <w:rPr>
                <w:color w:val="000000"/>
                <w:sz w:val="22"/>
                <w:szCs w:val="22"/>
                <w:vertAlign w:val="superscript"/>
              </w:rPr>
              <w:t>3</w:t>
            </w:r>
          </w:p>
        </w:tc>
        <w:tc>
          <w:tcPr>
            <w:tcW w:w="1276" w:type="dxa"/>
            <w:tcBorders>
              <w:top w:val="single" w:sz="4" w:space="0" w:color="auto"/>
              <w:left w:val="nil"/>
              <w:bottom w:val="single" w:sz="4" w:space="0" w:color="auto"/>
              <w:right w:val="single" w:sz="4" w:space="0" w:color="auto"/>
            </w:tcBorders>
          </w:tcPr>
          <w:p w14:paraId="073F621E" w14:textId="4270C904" w:rsidR="00496AAF" w:rsidRPr="00086B50" w:rsidRDefault="008F1807" w:rsidP="00496AAF">
            <w:pPr>
              <w:jc w:val="center"/>
              <w:rPr>
                <w:color w:val="000000"/>
                <w:sz w:val="22"/>
                <w:szCs w:val="22"/>
              </w:rPr>
            </w:pPr>
            <w:r w:rsidRPr="00086B50">
              <w:t>2000</w:t>
            </w:r>
            <w:r w:rsidR="00496AAF" w:rsidRPr="00086B50">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5A3D525" w14:textId="77777777" w:rsidR="00496AAF" w:rsidRPr="00086B50" w:rsidRDefault="00496AAF" w:rsidP="00496AAF">
            <w:pPr>
              <w:jc w:val="center"/>
              <w:rPr>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1934A16B" w14:textId="77777777" w:rsidR="00496AAF" w:rsidRPr="00086B50" w:rsidRDefault="00496AAF" w:rsidP="00496AAF">
            <w:pPr>
              <w:jc w:val="center"/>
              <w:rPr>
                <w:color w:val="000000"/>
                <w:sz w:val="22"/>
                <w:szCs w:val="22"/>
              </w:rPr>
            </w:pPr>
          </w:p>
        </w:tc>
      </w:tr>
      <w:tr w:rsidR="00496AAF" w:rsidRPr="00D10F78" w14:paraId="56AB0BA9" w14:textId="77777777" w:rsidTr="00496AAF">
        <w:trPr>
          <w:trHeight w:val="419"/>
        </w:trPr>
        <w:tc>
          <w:tcPr>
            <w:tcW w:w="709" w:type="dxa"/>
            <w:tcBorders>
              <w:top w:val="nil"/>
              <w:left w:val="single" w:sz="4" w:space="0" w:color="auto"/>
              <w:bottom w:val="single" w:sz="4" w:space="0" w:color="auto"/>
              <w:right w:val="single" w:sz="4" w:space="0" w:color="auto"/>
            </w:tcBorders>
            <w:vAlign w:val="center"/>
            <w:hideMark/>
          </w:tcPr>
          <w:p w14:paraId="2B48EBEF" w14:textId="77777777" w:rsidR="00496AAF" w:rsidRPr="00D10F78" w:rsidRDefault="00496AAF" w:rsidP="009900AC">
            <w:pPr>
              <w:rPr>
                <w:bCs/>
                <w:color w:val="000000"/>
                <w:sz w:val="22"/>
                <w:szCs w:val="22"/>
              </w:rPr>
            </w:pPr>
            <w:r w:rsidRPr="00D10F78">
              <w:rPr>
                <w:bCs/>
                <w:color w:val="000000"/>
                <w:sz w:val="22"/>
                <w:szCs w:val="22"/>
              </w:rPr>
              <w:t>2.</w:t>
            </w:r>
          </w:p>
        </w:tc>
        <w:tc>
          <w:tcPr>
            <w:tcW w:w="9214" w:type="dxa"/>
            <w:gridSpan w:val="5"/>
            <w:tcBorders>
              <w:top w:val="nil"/>
              <w:left w:val="nil"/>
              <w:bottom w:val="single" w:sz="4" w:space="0" w:color="auto"/>
              <w:right w:val="single" w:sz="4" w:space="0" w:color="auto"/>
            </w:tcBorders>
            <w:vAlign w:val="center"/>
            <w:hideMark/>
          </w:tcPr>
          <w:p w14:paraId="278FE759" w14:textId="43F280F3" w:rsidR="00496AAF" w:rsidRPr="00086B50" w:rsidRDefault="00496AAF" w:rsidP="009900AC">
            <w:pPr>
              <w:rPr>
                <w:b/>
                <w:color w:val="000000"/>
                <w:sz w:val="22"/>
                <w:szCs w:val="22"/>
              </w:rPr>
            </w:pPr>
            <w:r w:rsidRPr="00086B50">
              <w:rPr>
                <w:b/>
                <w:sz w:val="22"/>
                <w:szCs w:val="22"/>
              </w:rPr>
              <w:t xml:space="preserve">Balionų nuoma </w:t>
            </w:r>
            <w:r w:rsidR="002C16E9" w:rsidRPr="00086B50">
              <w:rPr>
                <w:b/>
                <w:sz w:val="22"/>
                <w:szCs w:val="22"/>
              </w:rPr>
              <w:t>1</w:t>
            </w:r>
            <w:r w:rsidRPr="00086B50">
              <w:rPr>
                <w:b/>
                <w:sz w:val="22"/>
                <w:szCs w:val="22"/>
              </w:rPr>
              <w:t xml:space="preserve">  mėnesio laikotarpiui:</w:t>
            </w:r>
          </w:p>
        </w:tc>
      </w:tr>
      <w:tr w:rsidR="00496AAF" w:rsidRPr="00D10F78" w14:paraId="1D808B53" w14:textId="77777777" w:rsidTr="003E2325">
        <w:trPr>
          <w:trHeight w:val="315"/>
        </w:trPr>
        <w:tc>
          <w:tcPr>
            <w:tcW w:w="709" w:type="dxa"/>
            <w:tcBorders>
              <w:top w:val="nil"/>
              <w:left w:val="single" w:sz="4" w:space="0" w:color="auto"/>
              <w:bottom w:val="single" w:sz="4" w:space="0" w:color="auto"/>
              <w:right w:val="single" w:sz="4" w:space="0" w:color="auto"/>
            </w:tcBorders>
            <w:vAlign w:val="center"/>
            <w:hideMark/>
          </w:tcPr>
          <w:p w14:paraId="7AEB336C" w14:textId="77777777" w:rsidR="00496AAF" w:rsidRPr="00D10F78" w:rsidRDefault="00496AAF" w:rsidP="009900AC">
            <w:pPr>
              <w:rPr>
                <w:color w:val="000000"/>
                <w:sz w:val="22"/>
                <w:szCs w:val="22"/>
              </w:rPr>
            </w:pPr>
            <w:bookmarkStart w:id="9" w:name="_Hlk46241627"/>
            <w:r w:rsidRPr="00D10F78">
              <w:rPr>
                <w:color w:val="000000"/>
                <w:sz w:val="22"/>
                <w:szCs w:val="22"/>
              </w:rPr>
              <w:t>2.1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C20BF0E" w14:textId="101AAEB5" w:rsidR="00496AAF" w:rsidRPr="00D10F78" w:rsidRDefault="00496AAF" w:rsidP="003E2325">
            <w:pPr>
              <w:spacing w:after="0"/>
              <w:rPr>
                <w:color w:val="000000"/>
                <w:sz w:val="22"/>
                <w:szCs w:val="22"/>
              </w:rPr>
            </w:pPr>
            <w:r w:rsidRPr="00496AAF">
              <w:rPr>
                <w:color w:val="000000"/>
                <w:sz w:val="22"/>
                <w:szCs w:val="22"/>
              </w:rPr>
              <w:t>Acetileno balionas</w:t>
            </w:r>
            <w:r>
              <w:rPr>
                <w:color w:val="000000"/>
                <w:sz w:val="22"/>
                <w:szCs w:val="22"/>
              </w:rPr>
              <w:t xml:space="preserve"> </w:t>
            </w:r>
            <w:r w:rsidR="008F1807">
              <w:rPr>
                <w:color w:val="000000"/>
                <w:sz w:val="22"/>
                <w:szCs w:val="22"/>
              </w:rPr>
              <w:t>5</w:t>
            </w:r>
            <w:r w:rsidRPr="00496AAF">
              <w:rPr>
                <w:color w:val="000000"/>
                <w:sz w:val="22"/>
                <w:szCs w:val="22"/>
              </w:rPr>
              <w:t xml:space="preserve"> l. – 4</w:t>
            </w:r>
            <w:r w:rsidR="00105E5B">
              <w:rPr>
                <w:color w:val="000000"/>
                <w:sz w:val="22"/>
                <w:szCs w:val="22"/>
              </w:rPr>
              <w:t>1</w:t>
            </w:r>
            <w:r w:rsidRPr="00496AAF">
              <w:rPr>
                <w:color w:val="000000"/>
                <w:sz w:val="22"/>
                <w:szCs w:val="22"/>
              </w:rPr>
              <w:t xml:space="preserve"> l.</w:t>
            </w:r>
          </w:p>
        </w:tc>
        <w:tc>
          <w:tcPr>
            <w:tcW w:w="850" w:type="dxa"/>
            <w:tcBorders>
              <w:top w:val="nil"/>
              <w:left w:val="nil"/>
              <w:bottom w:val="single" w:sz="4" w:space="0" w:color="auto"/>
              <w:right w:val="single" w:sz="4" w:space="0" w:color="auto"/>
            </w:tcBorders>
            <w:vAlign w:val="center"/>
            <w:hideMark/>
          </w:tcPr>
          <w:p w14:paraId="7F4E49A2" w14:textId="77777777" w:rsidR="00496AAF" w:rsidRPr="00D10F78" w:rsidRDefault="00496AAF" w:rsidP="009900AC">
            <w:pPr>
              <w:jc w:val="center"/>
              <w:rPr>
                <w:color w:val="000000"/>
                <w:sz w:val="22"/>
                <w:szCs w:val="22"/>
              </w:rPr>
            </w:pPr>
            <w:r w:rsidRPr="00D10F78">
              <w:rPr>
                <w:color w:val="000000"/>
                <w:sz w:val="22"/>
                <w:szCs w:val="22"/>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796BCBFA" w14:textId="4F0CAA7A" w:rsidR="00496AAF" w:rsidRPr="00D10F78" w:rsidRDefault="00496AAF" w:rsidP="009900AC">
            <w:pPr>
              <w:jc w:val="center"/>
              <w:rPr>
                <w:color w:val="000000"/>
                <w:sz w:val="22"/>
                <w:szCs w:val="22"/>
              </w:rPr>
            </w:pPr>
            <w:r w:rsidRPr="00D10F78">
              <w:rPr>
                <w:color w:val="000000"/>
                <w:sz w:val="22"/>
                <w:szCs w:val="22"/>
              </w:rPr>
              <w:t>1</w:t>
            </w:r>
            <w:r>
              <w:rPr>
                <w:color w:val="000000"/>
                <w:sz w:val="22"/>
                <w:szCs w:val="22"/>
              </w:rPr>
              <w:t>5</w:t>
            </w:r>
          </w:p>
        </w:tc>
        <w:tc>
          <w:tcPr>
            <w:tcW w:w="1417" w:type="dxa"/>
            <w:tcBorders>
              <w:top w:val="single" w:sz="4" w:space="0" w:color="auto"/>
              <w:left w:val="single" w:sz="4" w:space="0" w:color="auto"/>
              <w:bottom w:val="single" w:sz="4" w:space="0" w:color="auto"/>
              <w:right w:val="single" w:sz="4" w:space="0" w:color="auto"/>
            </w:tcBorders>
            <w:vAlign w:val="center"/>
          </w:tcPr>
          <w:p w14:paraId="377D270A" w14:textId="77777777" w:rsidR="00496AAF" w:rsidRPr="00D10F78" w:rsidRDefault="00496AAF" w:rsidP="009900AC">
            <w:pPr>
              <w:jc w:val="center"/>
              <w:rPr>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574F6FCA" w14:textId="77777777" w:rsidR="00496AAF" w:rsidRPr="00D10F78" w:rsidRDefault="00496AAF" w:rsidP="009900AC">
            <w:pPr>
              <w:jc w:val="center"/>
              <w:rPr>
                <w:color w:val="000000"/>
                <w:sz w:val="22"/>
                <w:szCs w:val="22"/>
              </w:rPr>
            </w:pPr>
          </w:p>
        </w:tc>
      </w:tr>
      <w:tr w:rsidR="00496AAF" w:rsidRPr="00D10F78" w14:paraId="6308BC86" w14:textId="77777777" w:rsidTr="003E2325">
        <w:trPr>
          <w:trHeight w:val="290"/>
        </w:trPr>
        <w:tc>
          <w:tcPr>
            <w:tcW w:w="709" w:type="dxa"/>
            <w:tcBorders>
              <w:top w:val="nil"/>
              <w:left w:val="single" w:sz="4" w:space="0" w:color="auto"/>
              <w:bottom w:val="single" w:sz="4" w:space="0" w:color="auto"/>
              <w:right w:val="single" w:sz="4" w:space="0" w:color="auto"/>
            </w:tcBorders>
            <w:vAlign w:val="center"/>
            <w:hideMark/>
          </w:tcPr>
          <w:p w14:paraId="676DBB0D" w14:textId="77777777" w:rsidR="00496AAF" w:rsidRPr="00D10F78" w:rsidRDefault="00496AAF" w:rsidP="00496AAF">
            <w:pPr>
              <w:rPr>
                <w:color w:val="000000"/>
                <w:sz w:val="22"/>
                <w:szCs w:val="22"/>
              </w:rPr>
            </w:pPr>
            <w:r w:rsidRPr="00D10F78">
              <w:rPr>
                <w:color w:val="000000"/>
                <w:sz w:val="22"/>
                <w:szCs w:val="22"/>
              </w:rPr>
              <w:t>2.2</w:t>
            </w:r>
          </w:p>
        </w:tc>
        <w:tc>
          <w:tcPr>
            <w:tcW w:w="4253" w:type="dxa"/>
            <w:tcBorders>
              <w:top w:val="nil"/>
              <w:left w:val="single" w:sz="4" w:space="0" w:color="auto"/>
              <w:bottom w:val="single" w:sz="4" w:space="0" w:color="auto"/>
              <w:right w:val="single" w:sz="4" w:space="0" w:color="auto"/>
            </w:tcBorders>
          </w:tcPr>
          <w:p w14:paraId="77ADE1FF" w14:textId="3BBA99FE" w:rsidR="00496AAF" w:rsidRPr="00D10F78" w:rsidRDefault="00496AAF" w:rsidP="003E2325">
            <w:pPr>
              <w:spacing w:after="0"/>
              <w:rPr>
                <w:color w:val="000000"/>
                <w:sz w:val="22"/>
                <w:szCs w:val="22"/>
              </w:rPr>
            </w:pPr>
            <w:r w:rsidRPr="00D564C7">
              <w:t>Techninės angliarūgštės balionas</w:t>
            </w:r>
            <w:r>
              <w:t xml:space="preserve"> </w:t>
            </w:r>
            <w:r w:rsidRPr="00496AAF">
              <w:t>1</w:t>
            </w:r>
            <w:r w:rsidR="008F1807">
              <w:t>4</w:t>
            </w:r>
            <w:r w:rsidRPr="00496AAF">
              <w:t xml:space="preserve"> l. – 50 l.</w:t>
            </w:r>
          </w:p>
        </w:tc>
        <w:tc>
          <w:tcPr>
            <w:tcW w:w="850" w:type="dxa"/>
            <w:tcBorders>
              <w:top w:val="nil"/>
              <w:left w:val="nil"/>
              <w:bottom w:val="single" w:sz="4" w:space="0" w:color="auto"/>
              <w:right w:val="single" w:sz="4" w:space="0" w:color="auto"/>
            </w:tcBorders>
          </w:tcPr>
          <w:p w14:paraId="64C3F2A3" w14:textId="0189C852" w:rsidR="00496AAF" w:rsidRPr="00D10F78" w:rsidRDefault="00496AAF" w:rsidP="00496AAF">
            <w:pPr>
              <w:jc w:val="center"/>
              <w:rPr>
                <w:color w:val="000000"/>
                <w:sz w:val="22"/>
                <w:szCs w:val="22"/>
              </w:rPr>
            </w:pPr>
            <w:r w:rsidRPr="00F91B4D">
              <w:t>vnt.</w:t>
            </w:r>
          </w:p>
        </w:tc>
        <w:tc>
          <w:tcPr>
            <w:tcW w:w="1276" w:type="dxa"/>
            <w:tcBorders>
              <w:top w:val="nil"/>
              <w:left w:val="single" w:sz="4" w:space="0" w:color="auto"/>
              <w:bottom w:val="single" w:sz="4" w:space="0" w:color="auto"/>
              <w:right w:val="single" w:sz="4" w:space="0" w:color="auto"/>
            </w:tcBorders>
            <w:vAlign w:val="center"/>
          </w:tcPr>
          <w:p w14:paraId="4C4052EC" w14:textId="5734CFCB" w:rsidR="00496AAF" w:rsidRPr="00D10F78" w:rsidRDefault="00496AAF" w:rsidP="00496AAF">
            <w:pPr>
              <w:jc w:val="center"/>
              <w:rPr>
                <w:color w:val="000000"/>
                <w:sz w:val="22"/>
                <w:szCs w:val="22"/>
              </w:rPr>
            </w:pPr>
            <w:r>
              <w:rPr>
                <w:color w:val="000000"/>
                <w:sz w:val="22"/>
                <w:szCs w:val="22"/>
              </w:rPr>
              <w:t>15</w:t>
            </w:r>
          </w:p>
        </w:tc>
        <w:tc>
          <w:tcPr>
            <w:tcW w:w="1417" w:type="dxa"/>
            <w:tcBorders>
              <w:top w:val="single" w:sz="4" w:space="0" w:color="auto"/>
              <w:left w:val="single" w:sz="4" w:space="0" w:color="auto"/>
              <w:bottom w:val="single" w:sz="4" w:space="0" w:color="auto"/>
              <w:right w:val="single" w:sz="4" w:space="0" w:color="auto"/>
            </w:tcBorders>
            <w:vAlign w:val="center"/>
          </w:tcPr>
          <w:p w14:paraId="5AB9FD4D" w14:textId="77777777" w:rsidR="00496AAF" w:rsidRPr="00D10F78" w:rsidRDefault="00496AAF" w:rsidP="00496AAF">
            <w:pPr>
              <w:jc w:val="center"/>
              <w:rPr>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2C375D73" w14:textId="77777777" w:rsidR="00496AAF" w:rsidRPr="00D10F78" w:rsidRDefault="00496AAF" w:rsidP="00496AAF">
            <w:pPr>
              <w:jc w:val="center"/>
              <w:rPr>
                <w:color w:val="000000"/>
                <w:sz w:val="22"/>
                <w:szCs w:val="22"/>
              </w:rPr>
            </w:pPr>
          </w:p>
        </w:tc>
      </w:tr>
      <w:tr w:rsidR="00496AAF" w:rsidRPr="00D10F78" w14:paraId="6A80DA5A" w14:textId="77777777" w:rsidTr="003E2325">
        <w:trPr>
          <w:trHeight w:val="315"/>
        </w:trPr>
        <w:tc>
          <w:tcPr>
            <w:tcW w:w="709" w:type="dxa"/>
            <w:tcBorders>
              <w:top w:val="nil"/>
              <w:left w:val="single" w:sz="4" w:space="0" w:color="auto"/>
              <w:bottom w:val="single" w:sz="4" w:space="0" w:color="auto"/>
              <w:right w:val="single" w:sz="4" w:space="0" w:color="auto"/>
            </w:tcBorders>
            <w:vAlign w:val="center"/>
            <w:hideMark/>
          </w:tcPr>
          <w:p w14:paraId="61353FE9" w14:textId="77777777" w:rsidR="00496AAF" w:rsidRPr="00D10F78" w:rsidRDefault="00496AAF" w:rsidP="00496AAF">
            <w:pPr>
              <w:rPr>
                <w:color w:val="000000"/>
                <w:sz w:val="22"/>
                <w:szCs w:val="22"/>
              </w:rPr>
            </w:pPr>
            <w:r w:rsidRPr="00D10F78">
              <w:rPr>
                <w:color w:val="000000"/>
                <w:sz w:val="22"/>
                <w:szCs w:val="22"/>
              </w:rPr>
              <w:t>2.3</w:t>
            </w:r>
          </w:p>
        </w:tc>
        <w:tc>
          <w:tcPr>
            <w:tcW w:w="4253" w:type="dxa"/>
            <w:tcBorders>
              <w:top w:val="nil"/>
              <w:left w:val="single" w:sz="4" w:space="0" w:color="auto"/>
              <w:bottom w:val="single" w:sz="4" w:space="0" w:color="auto"/>
              <w:right w:val="single" w:sz="4" w:space="0" w:color="auto"/>
            </w:tcBorders>
          </w:tcPr>
          <w:p w14:paraId="52E1C8AD" w14:textId="498C6E39" w:rsidR="00496AAF" w:rsidRPr="00D10F78" w:rsidRDefault="00496AAF" w:rsidP="003E2325">
            <w:pPr>
              <w:spacing w:after="0"/>
              <w:rPr>
                <w:color w:val="000000"/>
                <w:sz w:val="22"/>
                <w:szCs w:val="22"/>
              </w:rPr>
            </w:pPr>
            <w:r w:rsidRPr="00D564C7">
              <w:t>Dujų mišinio suvirinimui ArC18 balionas</w:t>
            </w:r>
            <w:r>
              <w:t xml:space="preserve"> </w:t>
            </w:r>
            <w:r w:rsidRPr="00496AAF">
              <w:t>10 l. – 50 l.</w:t>
            </w:r>
          </w:p>
        </w:tc>
        <w:tc>
          <w:tcPr>
            <w:tcW w:w="850" w:type="dxa"/>
            <w:tcBorders>
              <w:top w:val="nil"/>
              <w:left w:val="nil"/>
              <w:bottom w:val="single" w:sz="4" w:space="0" w:color="auto"/>
              <w:right w:val="single" w:sz="4" w:space="0" w:color="auto"/>
            </w:tcBorders>
          </w:tcPr>
          <w:p w14:paraId="3ADC786E" w14:textId="1DD6A6FE" w:rsidR="00496AAF" w:rsidRPr="00D10F78" w:rsidRDefault="00496AAF" w:rsidP="00496AAF">
            <w:pPr>
              <w:jc w:val="center"/>
              <w:rPr>
                <w:color w:val="000000"/>
                <w:sz w:val="22"/>
                <w:szCs w:val="22"/>
              </w:rPr>
            </w:pPr>
            <w:r w:rsidRPr="00F91B4D">
              <w:t>vnt.</w:t>
            </w:r>
          </w:p>
        </w:tc>
        <w:tc>
          <w:tcPr>
            <w:tcW w:w="1276" w:type="dxa"/>
            <w:tcBorders>
              <w:top w:val="nil"/>
              <w:left w:val="single" w:sz="4" w:space="0" w:color="auto"/>
              <w:bottom w:val="single" w:sz="4" w:space="0" w:color="auto"/>
              <w:right w:val="single" w:sz="4" w:space="0" w:color="auto"/>
            </w:tcBorders>
            <w:vAlign w:val="center"/>
          </w:tcPr>
          <w:p w14:paraId="3704D6CC" w14:textId="50B5925F" w:rsidR="00496AAF" w:rsidRPr="00D10F78" w:rsidRDefault="00496AAF" w:rsidP="00496AAF">
            <w:pPr>
              <w:jc w:val="center"/>
              <w:rPr>
                <w:color w:val="000000"/>
                <w:sz w:val="22"/>
                <w:szCs w:val="22"/>
              </w:rPr>
            </w:pPr>
            <w:r>
              <w:rPr>
                <w:color w:val="000000"/>
                <w:sz w:val="22"/>
                <w:szCs w:val="22"/>
              </w:rPr>
              <w:t>15</w:t>
            </w:r>
          </w:p>
        </w:tc>
        <w:tc>
          <w:tcPr>
            <w:tcW w:w="1417" w:type="dxa"/>
            <w:tcBorders>
              <w:top w:val="single" w:sz="4" w:space="0" w:color="auto"/>
              <w:left w:val="single" w:sz="4" w:space="0" w:color="auto"/>
              <w:bottom w:val="single" w:sz="4" w:space="0" w:color="auto"/>
              <w:right w:val="single" w:sz="4" w:space="0" w:color="auto"/>
            </w:tcBorders>
            <w:vAlign w:val="center"/>
          </w:tcPr>
          <w:p w14:paraId="4FB12AD9" w14:textId="77777777" w:rsidR="00496AAF" w:rsidRPr="00D10F78" w:rsidRDefault="00496AAF" w:rsidP="00496AAF">
            <w:pPr>
              <w:jc w:val="center"/>
              <w:rPr>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5AC59F65" w14:textId="77777777" w:rsidR="00496AAF" w:rsidRPr="00D10F78" w:rsidRDefault="00496AAF" w:rsidP="00496AAF">
            <w:pPr>
              <w:jc w:val="center"/>
              <w:rPr>
                <w:color w:val="000000"/>
                <w:sz w:val="22"/>
                <w:szCs w:val="22"/>
              </w:rPr>
            </w:pPr>
          </w:p>
        </w:tc>
      </w:tr>
      <w:tr w:rsidR="00496AAF" w:rsidRPr="00D10F78" w14:paraId="5C278567" w14:textId="77777777" w:rsidTr="003E2325">
        <w:trPr>
          <w:trHeight w:val="510"/>
        </w:trPr>
        <w:tc>
          <w:tcPr>
            <w:tcW w:w="709" w:type="dxa"/>
            <w:tcBorders>
              <w:top w:val="nil"/>
              <w:left w:val="single" w:sz="4" w:space="0" w:color="auto"/>
              <w:bottom w:val="single" w:sz="4" w:space="0" w:color="auto"/>
              <w:right w:val="single" w:sz="4" w:space="0" w:color="auto"/>
            </w:tcBorders>
            <w:vAlign w:val="center"/>
            <w:hideMark/>
          </w:tcPr>
          <w:p w14:paraId="6C45A7C7" w14:textId="77777777" w:rsidR="00496AAF" w:rsidRPr="00D10F78" w:rsidRDefault="00496AAF" w:rsidP="00496AAF">
            <w:pPr>
              <w:rPr>
                <w:color w:val="000000"/>
                <w:sz w:val="22"/>
                <w:szCs w:val="22"/>
              </w:rPr>
            </w:pPr>
            <w:r w:rsidRPr="00D10F78">
              <w:rPr>
                <w:color w:val="000000"/>
                <w:sz w:val="22"/>
                <w:szCs w:val="22"/>
              </w:rPr>
              <w:t>2.4</w:t>
            </w:r>
          </w:p>
        </w:tc>
        <w:tc>
          <w:tcPr>
            <w:tcW w:w="4253" w:type="dxa"/>
            <w:tcBorders>
              <w:top w:val="nil"/>
              <w:left w:val="single" w:sz="4" w:space="0" w:color="auto"/>
              <w:bottom w:val="single" w:sz="4" w:space="0" w:color="auto"/>
              <w:right w:val="single" w:sz="4" w:space="0" w:color="auto"/>
            </w:tcBorders>
          </w:tcPr>
          <w:p w14:paraId="47426B83" w14:textId="746A4DC3" w:rsidR="00496AAF" w:rsidRPr="00D10F78" w:rsidRDefault="00496AAF" w:rsidP="003E2325">
            <w:pPr>
              <w:spacing w:after="0"/>
              <w:rPr>
                <w:color w:val="000000"/>
                <w:sz w:val="22"/>
                <w:szCs w:val="22"/>
              </w:rPr>
            </w:pPr>
            <w:r w:rsidRPr="00D564C7">
              <w:t>Techninio deguonies balionas</w:t>
            </w:r>
            <w:r>
              <w:t xml:space="preserve"> </w:t>
            </w:r>
            <w:r w:rsidRPr="00496AAF">
              <w:t>10 l. – 50 l.</w:t>
            </w:r>
          </w:p>
        </w:tc>
        <w:tc>
          <w:tcPr>
            <w:tcW w:w="850" w:type="dxa"/>
            <w:tcBorders>
              <w:top w:val="nil"/>
              <w:left w:val="nil"/>
              <w:bottom w:val="single" w:sz="4" w:space="0" w:color="auto"/>
              <w:right w:val="single" w:sz="4" w:space="0" w:color="auto"/>
            </w:tcBorders>
          </w:tcPr>
          <w:p w14:paraId="5A2361EC" w14:textId="4ED11067" w:rsidR="00496AAF" w:rsidRPr="00D10F78" w:rsidRDefault="00496AAF" w:rsidP="00496AAF">
            <w:pPr>
              <w:jc w:val="center"/>
              <w:rPr>
                <w:color w:val="000000"/>
                <w:sz w:val="22"/>
                <w:szCs w:val="22"/>
              </w:rPr>
            </w:pPr>
            <w:r w:rsidRPr="00F91B4D">
              <w:t>vnt.</w:t>
            </w:r>
          </w:p>
        </w:tc>
        <w:tc>
          <w:tcPr>
            <w:tcW w:w="1276" w:type="dxa"/>
            <w:tcBorders>
              <w:top w:val="nil"/>
              <w:left w:val="single" w:sz="4" w:space="0" w:color="auto"/>
              <w:bottom w:val="single" w:sz="4" w:space="0" w:color="auto"/>
              <w:right w:val="single" w:sz="4" w:space="0" w:color="auto"/>
            </w:tcBorders>
            <w:vAlign w:val="center"/>
          </w:tcPr>
          <w:p w14:paraId="1A7072B4" w14:textId="7D0C0753" w:rsidR="00496AAF" w:rsidRPr="00D10F78" w:rsidRDefault="008A1AB2" w:rsidP="00496AAF">
            <w:pPr>
              <w:jc w:val="center"/>
              <w:rPr>
                <w:color w:val="000000"/>
                <w:sz w:val="22"/>
                <w:szCs w:val="22"/>
              </w:rPr>
            </w:pPr>
            <w:r>
              <w:rPr>
                <w:color w:val="000000"/>
                <w:sz w:val="22"/>
                <w:szCs w:val="22"/>
              </w:rPr>
              <w:t>50</w:t>
            </w:r>
          </w:p>
        </w:tc>
        <w:tc>
          <w:tcPr>
            <w:tcW w:w="1417" w:type="dxa"/>
            <w:tcBorders>
              <w:top w:val="single" w:sz="4" w:space="0" w:color="auto"/>
              <w:left w:val="single" w:sz="4" w:space="0" w:color="auto"/>
              <w:bottom w:val="single" w:sz="4" w:space="0" w:color="auto"/>
              <w:right w:val="single" w:sz="4" w:space="0" w:color="auto"/>
            </w:tcBorders>
            <w:vAlign w:val="center"/>
          </w:tcPr>
          <w:p w14:paraId="66ED204E" w14:textId="77777777" w:rsidR="00496AAF" w:rsidRPr="00D10F78" w:rsidRDefault="00496AAF" w:rsidP="00496AAF">
            <w:pPr>
              <w:jc w:val="center"/>
              <w:rPr>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31FD4407" w14:textId="77777777" w:rsidR="00496AAF" w:rsidRPr="00D10F78" w:rsidRDefault="00496AAF" w:rsidP="00496AAF">
            <w:pPr>
              <w:jc w:val="center"/>
              <w:rPr>
                <w:color w:val="000000"/>
                <w:sz w:val="22"/>
                <w:szCs w:val="22"/>
              </w:rPr>
            </w:pPr>
          </w:p>
        </w:tc>
      </w:tr>
      <w:tr w:rsidR="00496AAF" w:rsidRPr="00D10F78" w14:paraId="3CFE3315" w14:textId="77777777" w:rsidTr="00496AAF">
        <w:trPr>
          <w:trHeight w:val="419"/>
        </w:trPr>
        <w:tc>
          <w:tcPr>
            <w:tcW w:w="709" w:type="dxa"/>
            <w:tcBorders>
              <w:top w:val="nil"/>
              <w:left w:val="single" w:sz="4" w:space="0" w:color="auto"/>
              <w:bottom w:val="single" w:sz="4" w:space="0" w:color="auto"/>
              <w:right w:val="single" w:sz="4" w:space="0" w:color="auto"/>
            </w:tcBorders>
            <w:vAlign w:val="center"/>
            <w:hideMark/>
          </w:tcPr>
          <w:p w14:paraId="60CE8D4B" w14:textId="77777777" w:rsidR="00496AAF" w:rsidRPr="00D10F78" w:rsidRDefault="00496AAF" w:rsidP="009900AC">
            <w:pPr>
              <w:rPr>
                <w:bCs/>
                <w:color w:val="000000"/>
                <w:sz w:val="22"/>
                <w:szCs w:val="22"/>
              </w:rPr>
            </w:pPr>
            <w:r w:rsidRPr="00D10F78">
              <w:rPr>
                <w:bCs/>
                <w:color w:val="000000"/>
                <w:sz w:val="22"/>
                <w:szCs w:val="22"/>
              </w:rPr>
              <w:t>3.</w:t>
            </w:r>
          </w:p>
        </w:tc>
        <w:tc>
          <w:tcPr>
            <w:tcW w:w="9214" w:type="dxa"/>
            <w:gridSpan w:val="5"/>
            <w:tcBorders>
              <w:top w:val="nil"/>
              <w:left w:val="nil"/>
              <w:bottom w:val="single" w:sz="4" w:space="0" w:color="auto"/>
              <w:right w:val="single" w:sz="4" w:space="0" w:color="auto"/>
            </w:tcBorders>
            <w:vAlign w:val="center"/>
            <w:hideMark/>
          </w:tcPr>
          <w:p w14:paraId="6F0F6763" w14:textId="77777777" w:rsidR="00496AAF" w:rsidRPr="00D10F78" w:rsidRDefault="00496AAF" w:rsidP="009900AC">
            <w:pPr>
              <w:rPr>
                <w:b/>
                <w:color w:val="000000"/>
                <w:sz w:val="22"/>
                <w:szCs w:val="22"/>
              </w:rPr>
            </w:pPr>
            <w:r w:rsidRPr="00D10F78">
              <w:rPr>
                <w:b/>
                <w:color w:val="000000"/>
                <w:sz w:val="22"/>
                <w:szCs w:val="22"/>
              </w:rPr>
              <w:t>Pristatymas:</w:t>
            </w:r>
          </w:p>
        </w:tc>
      </w:tr>
      <w:bookmarkEnd w:id="9"/>
      <w:tr w:rsidR="00496AAF" w:rsidRPr="00D10F78" w14:paraId="323B3C49" w14:textId="77777777" w:rsidTr="003E2325">
        <w:trPr>
          <w:trHeight w:val="682"/>
        </w:trPr>
        <w:tc>
          <w:tcPr>
            <w:tcW w:w="709" w:type="dxa"/>
            <w:tcBorders>
              <w:top w:val="nil"/>
              <w:left w:val="single" w:sz="4" w:space="0" w:color="auto"/>
              <w:bottom w:val="single" w:sz="4" w:space="0" w:color="auto"/>
              <w:right w:val="single" w:sz="4" w:space="0" w:color="auto"/>
            </w:tcBorders>
            <w:vAlign w:val="center"/>
            <w:hideMark/>
          </w:tcPr>
          <w:p w14:paraId="7EFA78AD" w14:textId="77777777" w:rsidR="00496AAF" w:rsidRPr="009C7DE5" w:rsidRDefault="00496AAF" w:rsidP="009900AC">
            <w:pPr>
              <w:rPr>
                <w:sz w:val="22"/>
                <w:szCs w:val="22"/>
              </w:rPr>
            </w:pPr>
            <w:r w:rsidRPr="009C7DE5">
              <w:rPr>
                <w:sz w:val="22"/>
                <w:szCs w:val="22"/>
              </w:rPr>
              <w:t>3.1</w:t>
            </w:r>
          </w:p>
        </w:tc>
        <w:tc>
          <w:tcPr>
            <w:tcW w:w="4253" w:type="dxa"/>
            <w:tcBorders>
              <w:top w:val="nil"/>
              <w:left w:val="nil"/>
              <w:bottom w:val="single" w:sz="4" w:space="0" w:color="auto"/>
              <w:right w:val="single" w:sz="4" w:space="0" w:color="auto"/>
            </w:tcBorders>
            <w:vAlign w:val="center"/>
            <w:hideMark/>
          </w:tcPr>
          <w:p w14:paraId="69F4930F" w14:textId="072B3298" w:rsidR="00496AAF" w:rsidRPr="009C7DE5" w:rsidRDefault="00496AAF" w:rsidP="009900AC">
            <w:pPr>
              <w:rPr>
                <w:sz w:val="22"/>
                <w:szCs w:val="22"/>
              </w:rPr>
            </w:pPr>
            <w:r w:rsidRPr="009C7DE5">
              <w:rPr>
                <w:sz w:val="22"/>
                <w:szCs w:val="22"/>
              </w:rPr>
              <w:t>Užpildyto baliono</w:t>
            </w:r>
            <w:r w:rsidR="00D45CC3">
              <w:rPr>
                <w:sz w:val="22"/>
                <w:szCs w:val="22"/>
              </w:rPr>
              <w:t xml:space="preserve"> (užsakymo)</w:t>
            </w:r>
            <w:r w:rsidRPr="009C7DE5">
              <w:rPr>
                <w:sz w:val="22"/>
                <w:szCs w:val="22"/>
              </w:rPr>
              <w:t xml:space="preserve"> pristatymo kaina</w:t>
            </w:r>
          </w:p>
        </w:tc>
        <w:tc>
          <w:tcPr>
            <w:tcW w:w="850" w:type="dxa"/>
            <w:tcBorders>
              <w:top w:val="nil"/>
              <w:left w:val="nil"/>
              <w:bottom w:val="single" w:sz="4" w:space="0" w:color="auto"/>
              <w:right w:val="single" w:sz="4" w:space="0" w:color="auto"/>
            </w:tcBorders>
            <w:vAlign w:val="center"/>
            <w:hideMark/>
          </w:tcPr>
          <w:p w14:paraId="66BA9D5C" w14:textId="77777777" w:rsidR="00496AAF" w:rsidRPr="009C7DE5" w:rsidRDefault="00496AAF" w:rsidP="009900AC">
            <w:pPr>
              <w:jc w:val="center"/>
              <w:rPr>
                <w:sz w:val="22"/>
                <w:szCs w:val="22"/>
              </w:rPr>
            </w:pPr>
            <w:r w:rsidRPr="009C7DE5">
              <w:rPr>
                <w:sz w:val="22"/>
                <w:szCs w:val="22"/>
              </w:rPr>
              <w:t>vnt.</w:t>
            </w:r>
          </w:p>
        </w:tc>
        <w:tc>
          <w:tcPr>
            <w:tcW w:w="1276" w:type="dxa"/>
            <w:tcBorders>
              <w:top w:val="single" w:sz="4" w:space="0" w:color="auto"/>
              <w:left w:val="nil"/>
              <w:bottom w:val="single" w:sz="4" w:space="0" w:color="auto"/>
              <w:right w:val="single" w:sz="4" w:space="0" w:color="auto"/>
            </w:tcBorders>
            <w:vAlign w:val="center"/>
          </w:tcPr>
          <w:p w14:paraId="2033B661" w14:textId="3260C4FA" w:rsidR="00496AAF" w:rsidRPr="009C7DE5" w:rsidRDefault="008A1AB2" w:rsidP="009900AC">
            <w:pPr>
              <w:jc w:val="center"/>
              <w:rPr>
                <w:sz w:val="22"/>
                <w:szCs w:val="22"/>
              </w:rPr>
            </w:pPr>
            <w:r>
              <w:rPr>
                <w:sz w:val="22"/>
                <w:szCs w:val="22"/>
              </w:rPr>
              <w:t>50</w:t>
            </w:r>
          </w:p>
        </w:tc>
        <w:tc>
          <w:tcPr>
            <w:tcW w:w="1417" w:type="dxa"/>
            <w:tcBorders>
              <w:top w:val="single" w:sz="4" w:space="0" w:color="auto"/>
              <w:left w:val="single" w:sz="4" w:space="0" w:color="auto"/>
              <w:bottom w:val="single" w:sz="4" w:space="0" w:color="auto"/>
              <w:right w:val="single" w:sz="4" w:space="0" w:color="auto"/>
            </w:tcBorders>
            <w:vAlign w:val="center"/>
          </w:tcPr>
          <w:p w14:paraId="7AE8668D" w14:textId="77777777" w:rsidR="00496AAF" w:rsidRPr="009C7DE5" w:rsidRDefault="00496AAF" w:rsidP="009900AC">
            <w:pPr>
              <w:jc w:val="center"/>
              <w:rPr>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40B31BB8" w14:textId="77777777" w:rsidR="00496AAF" w:rsidRPr="00D10F78" w:rsidRDefault="00496AAF" w:rsidP="009900AC">
            <w:pPr>
              <w:jc w:val="center"/>
              <w:rPr>
                <w:color w:val="000000"/>
                <w:sz w:val="22"/>
                <w:szCs w:val="22"/>
              </w:rPr>
            </w:pPr>
          </w:p>
        </w:tc>
      </w:tr>
      <w:tr w:rsidR="00496AAF" w:rsidRPr="00D10F78" w14:paraId="17959FA5" w14:textId="77777777" w:rsidTr="00086B50">
        <w:trPr>
          <w:trHeight w:val="347"/>
        </w:trPr>
        <w:tc>
          <w:tcPr>
            <w:tcW w:w="8505" w:type="dxa"/>
            <w:gridSpan w:val="5"/>
            <w:tcBorders>
              <w:top w:val="nil"/>
              <w:left w:val="single" w:sz="4" w:space="0" w:color="auto"/>
              <w:bottom w:val="single" w:sz="4" w:space="0" w:color="auto"/>
              <w:right w:val="single" w:sz="4" w:space="0" w:color="auto"/>
            </w:tcBorders>
            <w:vAlign w:val="center"/>
          </w:tcPr>
          <w:p w14:paraId="25847937" w14:textId="77777777" w:rsidR="00496AAF" w:rsidRPr="00D10F78" w:rsidRDefault="00496AAF" w:rsidP="009900AC">
            <w:pPr>
              <w:jc w:val="right"/>
              <w:rPr>
                <w:color w:val="000000"/>
                <w:sz w:val="22"/>
                <w:szCs w:val="22"/>
              </w:rPr>
            </w:pPr>
            <w:r w:rsidRPr="00D10F78">
              <w:rPr>
                <w:b/>
                <w:sz w:val="22"/>
                <w:szCs w:val="22"/>
              </w:rPr>
              <w:t>BENDRA PASIŪLYMO KAINA EUR be PVM:</w:t>
            </w:r>
          </w:p>
        </w:tc>
        <w:tc>
          <w:tcPr>
            <w:tcW w:w="1418" w:type="dxa"/>
            <w:tcBorders>
              <w:top w:val="single" w:sz="4" w:space="0" w:color="auto"/>
              <w:left w:val="single" w:sz="4" w:space="0" w:color="auto"/>
              <w:bottom w:val="single" w:sz="4" w:space="0" w:color="auto"/>
              <w:right w:val="single" w:sz="4" w:space="0" w:color="auto"/>
            </w:tcBorders>
            <w:noWrap/>
            <w:vAlign w:val="center"/>
          </w:tcPr>
          <w:p w14:paraId="662AEB66" w14:textId="77777777" w:rsidR="00496AAF" w:rsidRPr="00D10F78" w:rsidRDefault="00496AAF" w:rsidP="009900AC">
            <w:pPr>
              <w:jc w:val="center"/>
              <w:rPr>
                <w:color w:val="000000"/>
                <w:sz w:val="22"/>
                <w:szCs w:val="22"/>
              </w:rPr>
            </w:pPr>
          </w:p>
        </w:tc>
      </w:tr>
      <w:tr w:rsidR="00496AAF" w:rsidRPr="00D10F78" w14:paraId="02AB0D93" w14:textId="77777777" w:rsidTr="00086B50">
        <w:trPr>
          <w:trHeight w:val="347"/>
        </w:trPr>
        <w:tc>
          <w:tcPr>
            <w:tcW w:w="8505" w:type="dxa"/>
            <w:gridSpan w:val="5"/>
            <w:tcBorders>
              <w:top w:val="nil"/>
              <w:left w:val="single" w:sz="4" w:space="0" w:color="auto"/>
              <w:bottom w:val="single" w:sz="4" w:space="0" w:color="auto"/>
              <w:right w:val="single" w:sz="4" w:space="0" w:color="auto"/>
            </w:tcBorders>
            <w:vAlign w:val="center"/>
          </w:tcPr>
          <w:p w14:paraId="621A2C85" w14:textId="77777777" w:rsidR="00496AAF" w:rsidRPr="00D10F78" w:rsidRDefault="00496AAF" w:rsidP="009900AC">
            <w:pPr>
              <w:jc w:val="right"/>
              <w:rPr>
                <w:color w:val="000000"/>
                <w:sz w:val="22"/>
                <w:szCs w:val="22"/>
              </w:rPr>
            </w:pPr>
            <w:r w:rsidRPr="00D10F78">
              <w:rPr>
                <w:sz w:val="22"/>
                <w:szCs w:val="22"/>
              </w:rPr>
              <w:t>PVM</w:t>
            </w:r>
            <w:r w:rsidRPr="00D10F78">
              <w:rPr>
                <w:sz w:val="22"/>
                <w:szCs w:val="22"/>
                <w:vertAlign w:val="superscript"/>
              </w:rPr>
              <w:t>*</w:t>
            </w:r>
            <w:r w:rsidRPr="00D10F78">
              <w:rPr>
                <w:sz w:val="22"/>
                <w:szCs w:val="22"/>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212AD145" w14:textId="77777777" w:rsidR="00496AAF" w:rsidRPr="00D10F78" w:rsidRDefault="00496AAF" w:rsidP="009900AC">
            <w:pPr>
              <w:jc w:val="center"/>
              <w:rPr>
                <w:color w:val="000000"/>
                <w:sz w:val="22"/>
                <w:szCs w:val="22"/>
              </w:rPr>
            </w:pPr>
          </w:p>
        </w:tc>
      </w:tr>
      <w:tr w:rsidR="00496AAF" w:rsidRPr="00D10F78" w14:paraId="4A1DDBEE" w14:textId="77777777" w:rsidTr="00086B50">
        <w:trPr>
          <w:trHeight w:val="347"/>
        </w:trPr>
        <w:tc>
          <w:tcPr>
            <w:tcW w:w="8505" w:type="dxa"/>
            <w:gridSpan w:val="5"/>
            <w:tcBorders>
              <w:top w:val="nil"/>
              <w:left w:val="single" w:sz="4" w:space="0" w:color="auto"/>
              <w:bottom w:val="single" w:sz="4" w:space="0" w:color="auto"/>
              <w:right w:val="single" w:sz="4" w:space="0" w:color="auto"/>
            </w:tcBorders>
            <w:vAlign w:val="center"/>
          </w:tcPr>
          <w:p w14:paraId="77347B25" w14:textId="77777777" w:rsidR="00496AAF" w:rsidRPr="00D10F78" w:rsidRDefault="00496AAF" w:rsidP="009900AC">
            <w:pPr>
              <w:jc w:val="right"/>
              <w:rPr>
                <w:color w:val="000000"/>
                <w:sz w:val="22"/>
                <w:szCs w:val="22"/>
              </w:rPr>
            </w:pPr>
            <w:r w:rsidRPr="00D10F78">
              <w:rPr>
                <w:b/>
                <w:sz w:val="22"/>
                <w:szCs w:val="22"/>
              </w:rPr>
              <w:t>BENDRA PASIŪLYMO KAINA EUR SU PVM</w:t>
            </w:r>
            <w:r w:rsidRPr="00D10F78">
              <w:rPr>
                <w:b/>
                <w:sz w:val="22"/>
                <w:szCs w:val="22"/>
                <w:vertAlign w:val="superscript"/>
              </w:rPr>
              <w:t>**</w:t>
            </w:r>
            <w:r w:rsidRPr="00D10F78">
              <w:rPr>
                <w:b/>
                <w:sz w:val="22"/>
                <w:szCs w:val="22"/>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336523DE" w14:textId="77777777" w:rsidR="00496AAF" w:rsidRPr="00D10F78" w:rsidRDefault="00496AAF" w:rsidP="009900AC">
            <w:pPr>
              <w:jc w:val="center"/>
              <w:rPr>
                <w:color w:val="000000"/>
                <w:sz w:val="22"/>
                <w:szCs w:val="22"/>
              </w:rPr>
            </w:pPr>
          </w:p>
        </w:tc>
      </w:tr>
      <w:tr w:rsidR="00496AAF" w:rsidRPr="00D10F78" w14:paraId="0536008F" w14:textId="77777777" w:rsidTr="00086B50">
        <w:trPr>
          <w:trHeight w:val="347"/>
        </w:trPr>
        <w:tc>
          <w:tcPr>
            <w:tcW w:w="8505" w:type="dxa"/>
            <w:gridSpan w:val="5"/>
            <w:tcBorders>
              <w:top w:val="nil"/>
              <w:left w:val="single" w:sz="4" w:space="0" w:color="auto"/>
              <w:bottom w:val="single" w:sz="4" w:space="0" w:color="auto"/>
              <w:right w:val="single" w:sz="4" w:space="0" w:color="auto"/>
            </w:tcBorders>
            <w:vAlign w:val="center"/>
          </w:tcPr>
          <w:p w14:paraId="768B22F5" w14:textId="77777777" w:rsidR="00496AAF" w:rsidRPr="00D10F78" w:rsidRDefault="00496AAF" w:rsidP="009900AC">
            <w:pPr>
              <w:jc w:val="right"/>
              <w:rPr>
                <w:color w:val="000000"/>
                <w:sz w:val="22"/>
                <w:szCs w:val="22"/>
              </w:rPr>
            </w:pPr>
            <w:r w:rsidRPr="00D10F78">
              <w:rPr>
                <w:b/>
                <w:bCs/>
                <w:sz w:val="22"/>
                <w:szCs w:val="22"/>
              </w:rPr>
              <w:t>Tiekėjo siūloma nuolaida kitoms savo paskirtimi analogiškoms (tai pačiai prekių grupei priklausančioms) prekėms procentais (%)</w:t>
            </w:r>
          </w:p>
        </w:tc>
        <w:tc>
          <w:tcPr>
            <w:tcW w:w="1418" w:type="dxa"/>
            <w:tcBorders>
              <w:top w:val="single" w:sz="4" w:space="0" w:color="auto"/>
              <w:left w:val="single" w:sz="4" w:space="0" w:color="auto"/>
              <w:bottom w:val="single" w:sz="4" w:space="0" w:color="auto"/>
              <w:right w:val="single" w:sz="4" w:space="0" w:color="auto"/>
            </w:tcBorders>
            <w:noWrap/>
            <w:vAlign w:val="center"/>
          </w:tcPr>
          <w:p w14:paraId="52C9079D" w14:textId="77777777" w:rsidR="00496AAF" w:rsidRPr="00D10F78" w:rsidRDefault="00496AAF" w:rsidP="009900AC">
            <w:pPr>
              <w:jc w:val="center"/>
              <w:rPr>
                <w:color w:val="000000"/>
                <w:sz w:val="22"/>
                <w:szCs w:val="22"/>
              </w:rPr>
            </w:pPr>
            <w:r w:rsidRPr="00D10F78">
              <w:rPr>
                <w:i/>
                <w:iCs/>
                <w:color w:val="BFBFBF" w:themeColor="background1" w:themeShade="BF"/>
                <w:sz w:val="22"/>
                <w:szCs w:val="22"/>
              </w:rPr>
              <w:t>(nurodo tiekėjas, jei prekėms siūloma nuolaida)</w:t>
            </w:r>
          </w:p>
        </w:tc>
      </w:tr>
    </w:tbl>
    <w:p w14:paraId="02539499" w14:textId="5B786967" w:rsidR="00B02141" w:rsidRPr="00445037" w:rsidRDefault="00B02141" w:rsidP="00D37088">
      <w:pPr>
        <w:spacing w:after="0" w:line="240" w:lineRule="auto"/>
        <w:rPr>
          <w:rFonts w:ascii="Times New Roman" w:eastAsia="Times New Roman" w:hAnsi="Times New Roman" w:cs="Times New Roman"/>
          <w:sz w:val="22"/>
          <w:szCs w:val="22"/>
        </w:rPr>
      </w:pPr>
    </w:p>
    <w:p w14:paraId="6C7248AD" w14:textId="7A5B7953" w:rsidR="00B02141" w:rsidRDefault="00B02141" w:rsidP="00B02141">
      <w:pPr>
        <w:spacing w:after="0" w:line="240" w:lineRule="auto"/>
        <w:jc w:val="both"/>
        <w:rPr>
          <w:b/>
          <w:bCs/>
          <w:sz w:val="22"/>
          <w:szCs w:val="22"/>
        </w:rPr>
      </w:pPr>
      <w:r w:rsidRPr="00302BA2">
        <w:rPr>
          <w:b/>
          <w:bCs/>
          <w:sz w:val="22"/>
          <w:szCs w:val="22"/>
        </w:rPr>
        <w:lastRenderedPageBreak/>
        <w:t xml:space="preserve">Bendra pasiūlymo kaina nėra sutarties kaina. Pasiūlymo kaina bus naudojama tik pasiūlymų palyginimui ir įvertinimui. Perkančioji organizacija paslaugas pirks pagal poreikį neviršijant maksimalios sutarties vertės – </w:t>
      </w:r>
      <w:r w:rsidR="00496AAF" w:rsidRPr="00302BA2">
        <w:rPr>
          <w:b/>
          <w:bCs/>
          <w:sz w:val="22"/>
          <w:szCs w:val="22"/>
        </w:rPr>
        <w:t>2</w:t>
      </w:r>
      <w:r w:rsidR="006209A8">
        <w:rPr>
          <w:b/>
          <w:bCs/>
          <w:sz w:val="22"/>
          <w:szCs w:val="22"/>
        </w:rPr>
        <w:t>5000,00</w:t>
      </w:r>
      <w:r w:rsidRPr="00302BA2">
        <w:rPr>
          <w:b/>
          <w:bCs/>
          <w:sz w:val="22"/>
          <w:szCs w:val="22"/>
        </w:rPr>
        <w:t xml:space="preserve"> EUR be PVM.</w:t>
      </w:r>
    </w:p>
    <w:p w14:paraId="0A482E32" w14:textId="77777777" w:rsidR="00B37CDA" w:rsidRPr="00302BA2" w:rsidRDefault="00B37CDA" w:rsidP="00B02141">
      <w:pPr>
        <w:spacing w:after="0" w:line="240" w:lineRule="auto"/>
        <w:jc w:val="both"/>
        <w:rPr>
          <w:b/>
          <w:bCs/>
          <w:sz w:val="22"/>
          <w:szCs w:val="22"/>
        </w:rPr>
      </w:pPr>
    </w:p>
    <w:p w14:paraId="6F3082EA" w14:textId="77777777" w:rsidR="00B37CDA" w:rsidRPr="00086B50" w:rsidRDefault="00B37CDA" w:rsidP="00B37CDA">
      <w:pPr>
        <w:spacing w:after="0" w:line="240" w:lineRule="auto"/>
        <w:jc w:val="both"/>
        <w:rPr>
          <w:b/>
          <w:sz w:val="22"/>
          <w:szCs w:val="22"/>
        </w:rPr>
      </w:pPr>
      <w:r w:rsidRPr="00086B50">
        <w:rPr>
          <w:b/>
          <w:sz w:val="22"/>
          <w:szCs w:val="22"/>
        </w:rPr>
        <w:t>Techninių dujų balionų kaina (nurodoma baliono kaina, kurią Pirkėjas turėtų kompensuoti praradus ar sugadinus balioną)</w:t>
      </w:r>
    </w:p>
    <w:p w14:paraId="331B3016" w14:textId="77777777" w:rsidR="00B37CDA" w:rsidRPr="00086B50" w:rsidRDefault="00B37CDA" w:rsidP="00B37CDA">
      <w:pPr>
        <w:spacing w:after="0" w:line="240" w:lineRule="auto"/>
        <w:jc w:val="both"/>
        <w:rPr>
          <w:b/>
          <w:sz w:val="22"/>
          <w:szCs w:val="22"/>
        </w:rPr>
      </w:pPr>
    </w:p>
    <w:tbl>
      <w:tblPr>
        <w:tblStyle w:val="Lentelstinklelis"/>
        <w:tblW w:w="0" w:type="auto"/>
        <w:tblInd w:w="0" w:type="dxa"/>
        <w:tblLook w:val="04A0" w:firstRow="1" w:lastRow="0" w:firstColumn="1" w:lastColumn="0" w:noHBand="0" w:noVBand="1"/>
      </w:tblPr>
      <w:tblGrid>
        <w:gridCol w:w="4981"/>
        <w:gridCol w:w="4981"/>
      </w:tblGrid>
      <w:tr w:rsidR="00B37CDA" w:rsidRPr="00086B50" w14:paraId="7256E424" w14:textId="77777777" w:rsidTr="00CB367C">
        <w:tc>
          <w:tcPr>
            <w:tcW w:w="4981" w:type="dxa"/>
          </w:tcPr>
          <w:p w14:paraId="3510972E" w14:textId="77777777" w:rsidR="00B37CDA" w:rsidRPr="00086B50" w:rsidRDefault="00B37CDA" w:rsidP="00CB367C">
            <w:pPr>
              <w:jc w:val="center"/>
              <w:rPr>
                <w:rFonts w:asciiTheme="minorHAnsi" w:cstheme="minorHAnsi"/>
                <w:b/>
                <w:sz w:val="22"/>
                <w:szCs w:val="22"/>
              </w:rPr>
            </w:pPr>
            <w:r w:rsidRPr="00086B50">
              <w:rPr>
                <w:rFonts w:asciiTheme="minorHAnsi" w:cstheme="minorHAnsi"/>
                <w:b/>
                <w:sz w:val="22"/>
                <w:szCs w:val="22"/>
              </w:rPr>
              <w:t>Baliono tipas / talpa</w:t>
            </w:r>
          </w:p>
        </w:tc>
        <w:tc>
          <w:tcPr>
            <w:tcW w:w="4981" w:type="dxa"/>
          </w:tcPr>
          <w:p w14:paraId="58849BB9" w14:textId="77777777" w:rsidR="00B37CDA" w:rsidRPr="00086B50" w:rsidRDefault="00B37CDA" w:rsidP="00CB367C">
            <w:pPr>
              <w:jc w:val="center"/>
              <w:rPr>
                <w:rFonts w:asciiTheme="minorHAnsi" w:cstheme="minorHAnsi"/>
                <w:b/>
                <w:sz w:val="22"/>
                <w:szCs w:val="22"/>
              </w:rPr>
            </w:pPr>
            <w:r w:rsidRPr="00086B50">
              <w:rPr>
                <w:rFonts w:asciiTheme="minorHAnsi" w:cstheme="minorHAnsi"/>
                <w:b/>
                <w:sz w:val="22"/>
                <w:szCs w:val="22"/>
              </w:rPr>
              <w:t>Kompensuojama vertė 1 baliono Eur. be PVM</w:t>
            </w:r>
          </w:p>
        </w:tc>
      </w:tr>
      <w:tr w:rsidR="00B37CDA" w:rsidRPr="00086B50" w14:paraId="2EBB8B41" w14:textId="77777777" w:rsidTr="00CB367C">
        <w:tc>
          <w:tcPr>
            <w:tcW w:w="4981" w:type="dxa"/>
          </w:tcPr>
          <w:p w14:paraId="0A7B346A" w14:textId="77777777" w:rsidR="00B37CDA" w:rsidRPr="00086B50" w:rsidRDefault="00B37CDA" w:rsidP="00CB367C">
            <w:pPr>
              <w:jc w:val="center"/>
              <w:rPr>
                <w:rFonts w:asciiTheme="minorHAnsi" w:cstheme="minorHAnsi"/>
                <w:sz w:val="22"/>
                <w:szCs w:val="22"/>
              </w:rPr>
            </w:pPr>
            <w:r w:rsidRPr="00086B50">
              <w:rPr>
                <w:rFonts w:asciiTheme="minorHAnsi" w:cstheme="minorHAnsi"/>
                <w:color w:val="000000"/>
                <w:sz w:val="22"/>
                <w:szCs w:val="22"/>
              </w:rPr>
              <w:t>Acetileno balionas (5 l. – 41 l.)</w:t>
            </w:r>
          </w:p>
        </w:tc>
        <w:tc>
          <w:tcPr>
            <w:tcW w:w="4981" w:type="dxa"/>
          </w:tcPr>
          <w:p w14:paraId="33967963" w14:textId="77777777" w:rsidR="00B37CDA" w:rsidRPr="00086B50" w:rsidRDefault="00B37CDA" w:rsidP="00CB367C">
            <w:pPr>
              <w:jc w:val="both"/>
              <w:rPr>
                <w:rFonts w:asciiTheme="minorHAnsi" w:cstheme="minorHAnsi"/>
                <w:b/>
                <w:sz w:val="22"/>
                <w:szCs w:val="22"/>
              </w:rPr>
            </w:pPr>
          </w:p>
        </w:tc>
      </w:tr>
      <w:tr w:rsidR="00B37CDA" w:rsidRPr="00086B50" w14:paraId="71BB8E7A" w14:textId="77777777" w:rsidTr="00CB367C">
        <w:tc>
          <w:tcPr>
            <w:tcW w:w="4981" w:type="dxa"/>
          </w:tcPr>
          <w:p w14:paraId="6BDA109B" w14:textId="77777777" w:rsidR="00B37CDA" w:rsidRPr="00086B50" w:rsidRDefault="00B37CDA" w:rsidP="00CB367C">
            <w:pPr>
              <w:jc w:val="both"/>
              <w:rPr>
                <w:rFonts w:asciiTheme="minorHAnsi" w:cstheme="minorHAnsi"/>
                <w:sz w:val="22"/>
                <w:szCs w:val="22"/>
              </w:rPr>
            </w:pPr>
            <w:r w:rsidRPr="00086B50">
              <w:rPr>
                <w:rFonts w:asciiTheme="minorHAnsi" w:cstheme="minorHAnsi"/>
                <w:color w:val="000000"/>
                <w:sz w:val="22"/>
                <w:szCs w:val="22"/>
              </w:rPr>
              <w:t>Acetileno balionas   5  l.</w:t>
            </w:r>
          </w:p>
        </w:tc>
        <w:tc>
          <w:tcPr>
            <w:tcW w:w="4981" w:type="dxa"/>
          </w:tcPr>
          <w:p w14:paraId="27BBFBE7" w14:textId="77777777" w:rsidR="00B37CDA" w:rsidRPr="00086B50" w:rsidRDefault="00B37CDA" w:rsidP="00CB367C">
            <w:pPr>
              <w:jc w:val="both"/>
              <w:rPr>
                <w:rFonts w:asciiTheme="minorHAnsi" w:cstheme="minorHAnsi"/>
                <w:b/>
                <w:sz w:val="22"/>
                <w:szCs w:val="22"/>
              </w:rPr>
            </w:pPr>
          </w:p>
        </w:tc>
      </w:tr>
      <w:tr w:rsidR="00B37CDA" w:rsidRPr="00086B50" w14:paraId="06754B70" w14:textId="77777777" w:rsidTr="00CB367C">
        <w:tc>
          <w:tcPr>
            <w:tcW w:w="4981" w:type="dxa"/>
          </w:tcPr>
          <w:p w14:paraId="4355DC0D" w14:textId="77777777" w:rsidR="00B37CDA" w:rsidRPr="00086B50" w:rsidRDefault="00B37CDA" w:rsidP="00CB367C">
            <w:pPr>
              <w:jc w:val="both"/>
              <w:rPr>
                <w:rFonts w:asciiTheme="minorHAnsi" w:cstheme="minorHAnsi"/>
                <w:sz w:val="22"/>
                <w:szCs w:val="22"/>
              </w:rPr>
            </w:pPr>
            <w:r w:rsidRPr="00086B50">
              <w:rPr>
                <w:rFonts w:asciiTheme="minorHAnsi" w:cstheme="minorHAnsi"/>
                <w:color w:val="000000"/>
                <w:sz w:val="22"/>
                <w:szCs w:val="22"/>
              </w:rPr>
              <w:t>Acetileno balionas 10 l.</w:t>
            </w:r>
          </w:p>
        </w:tc>
        <w:tc>
          <w:tcPr>
            <w:tcW w:w="4981" w:type="dxa"/>
          </w:tcPr>
          <w:p w14:paraId="4FE7B0C5" w14:textId="77777777" w:rsidR="00B37CDA" w:rsidRPr="00086B50" w:rsidRDefault="00B37CDA" w:rsidP="00CB367C">
            <w:pPr>
              <w:jc w:val="both"/>
              <w:rPr>
                <w:rFonts w:asciiTheme="minorHAnsi" w:cstheme="minorHAnsi"/>
                <w:b/>
                <w:sz w:val="22"/>
                <w:szCs w:val="22"/>
              </w:rPr>
            </w:pPr>
          </w:p>
        </w:tc>
      </w:tr>
      <w:tr w:rsidR="00B37CDA" w:rsidRPr="00086B50" w14:paraId="406C6DE3" w14:textId="77777777" w:rsidTr="00CB367C">
        <w:tc>
          <w:tcPr>
            <w:tcW w:w="4981" w:type="dxa"/>
          </w:tcPr>
          <w:p w14:paraId="5CDBC14E" w14:textId="77777777" w:rsidR="00B37CDA" w:rsidRPr="00086B50" w:rsidRDefault="00B37CDA" w:rsidP="00CB367C">
            <w:pPr>
              <w:jc w:val="both"/>
              <w:rPr>
                <w:rFonts w:cstheme="minorHAnsi"/>
                <w:color w:val="000000"/>
                <w:sz w:val="22"/>
                <w:szCs w:val="22"/>
              </w:rPr>
            </w:pPr>
            <w:r w:rsidRPr="00086B50">
              <w:rPr>
                <w:rFonts w:asciiTheme="minorHAnsi" w:cstheme="minorHAnsi"/>
                <w:color w:val="000000"/>
                <w:sz w:val="22"/>
                <w:szCs w:val="22"/>
              </w:rPr>
              <w:t>Acetileno balionas 20 l.</w:t>
            </w:r>
          </w:p>
        </w:tc>
        <w:tc>
          <w:tcPr>
            <w:tcW w:w="4981" w:type="dxa"/>
          </w:tcPr>
          <w:p w14:paraId="7593C152" w14:textId="77777777" w:rsidR="00B37CDA" w:rsidRPr="00086B50" w:rsidRDefault="00B37CDA" w:rsidP="00CB367C">
            <w:pPr>
              <w:jc w:val="both"/>
              <w:rPr>
                <w:rFonts w:cstheme="minorHAnsi"/>
                <w:b/>
                <w:sz w:val="22"/>
                <w:szCs w:val="22"/>
              </w:rPr>
            </w:pPr>
          </w:p>
        </w:tc>
      </w:tr>
      <w:tr w:rsidR="00B37CDA" w:rsidRPr="00086B50" w14:paraId="31CEEB1C" w14:textId="77777777" w:rsidTr="00CB367C">
        <w:tc>
          <w:tcPr>
            <w:tcW w:w="4981" w:type="dxa"/>
          </w:tcPr>
          <w:p w14:paraId="1AC06420" w14:textId="77777777" w:rsidR="00B37CDA" w:rsidRPr="00086B50" w:rsidRDefault="00B37CDA" w:rsidP="00CB367C">
            <w:pPr>
              <w:jc w:val="both"/>
              <w:rPr>
                <w:rFonts w:cstheme="minorHAnsi"/>
                <w:color w:val="000000"/>
                <w:sz w:val="22"/>
                <w:szCs w:val="22"/>
              </w:rPr>
            </w:pPr>
            <w:r w:rsidRPr="00086B50">
              <w:rPr>
                <w:rFonts w:asciiTheme="minorHAnsi" w:cstheme="minorHAnsi"/>
                <w:color w:val="000000"/>
                <w:sz w:val="22"/>
                <w:szCs w:val="22"/>
              </w:rPr>
              <w:t>Acetileno balionas 41 l.</w:t>
            </w:r>
          </w:p>
        </w:tc>
        <w:tc>
          <w:tcPr>
            <w:tcW w:w="4981" w:type="dxa"/>
          </w:tcPr>
          <w:p w14:paraId="61CDDE1D" w14:textId="77777777" w:rsidR="00B37CDA" w:rsidRPr="00086B50" w:rsidRDefault="00B37CDA" w:rsidP="00CB367C">
            <w:pPr>
              <w:jc w:val="both"/>
              <w:rPr>
                <w:rFonts w:cstheme="minorHAnsi"/>
                <w:b/>
                <w:sz w:val="22"/>
                <w:szCs w:val="22"/>
              </w:rPr>
            </w:pPr>
          </w:p>
        </w:tc>
      </w:tr>
      <w:tr w:rsidR="00B37CDA" w:rsidRPr="00086B50" w14:paraId="77E8C82A" w14:textId="77777777" w:rsidTr="00CB367C">
        <w:tc>
          <w:tcPr>
            <w:tcW w:w="4981" w:type="dxa"/>
          </w:tcPr>
          <w:p w14:paraId="6A1E4C37" w14:textId="77777777" w:rsidR="00B37CDA" w:rsidRPr="00086B50" w:rsidRDefault="00B37CDA" w:rsidP="00CB367C">
            <w:pPr>
              <w:jc w:val="both"/>
              <w:rPr>
                <w:rFonts w:cstheme="minorHAnsi"/>
                <w:color w:val="000000"/>
                <w:sz w:val="22"/>
                <w:szCs w:val="22"/>
              </w:rPr>
            </w:pPr>
          </w:p>
        </w:tc>
        <w:tc>
          <w:tcPr>
            <w:tcW w:w="4981" w:type="dxa"/>
          </w:tcPr>
          <w:p w14:paraId="275EB8EB" w14:textId="77777777" w:rsidR="00B37CDA" w:rsidRPr="00086B50" w:rsidRDefault="00B37CDA" w:rsidP="00CB367C">
            <w:pPr>
              <w:jc w:val="both"/>
              <w:rPr>
                <w:rFonts w:cstheme="minorHAnsi"/>
                <w:b/>
                <w:sz w:val="22"/>
                <w:szCs w:val="22"/>
              </w:rPr>
            </w:pPr>
          </w:p>
        </w:tc>
      </w:tr>
      <w:tr w:rsidR="00B37CDA" w:rsidRPr="00086B50" w14:paraId="34FAB01B" w14:textId="77777777" w:rsidTr="00CB367C">
        <w:tc>
          <w:tcPr>
            <w:tcW w:w="4981" w:type="dxa"/>
          </w:tcPr>
          <w:p w14:paraId="3853E753" w14:textId="77777777" w:rsidR="00B37CDA" w:rsidRPr="00086B50" w:rsidRDefault="00B37CDA" w:rsidP="00CB367C">
            <w:pPr>
              <w:jc w:val="center"/>
              <w:rPr>
                <w:rFonts w:asciiTheme="minorHAnsi" w:cstheme="minorHAnsi"/>
                <w:sz w:val="22"/>
                <w:szCs w:val="22"/>
              </w:rPr>
            </w:pPr>
            <w:r w:rsidRPr="00086B50">
              <w:rPr>
                <w:rFonts w:asciiTheme="minorHAnsi" w:cstheme="minorHAnsi"/>
              </w:rPr>
              <w:t>Techninės angliarūgštės balionas 14 l. – 50 l.</w:t>
            </w:r>
          </w:p>
        </w:tc>
        <w:tc>
          <w:tcPr>
            <w:tcW w:w="4981" w:type="dxa"/>
          </w:tcPr>
          <w:p w14:paraId="05DE1C92" w14:textId="77777777" w:rsidR="00B37CDA" w:rsidRPr="00086B50" w:rsidRDefault="00B37CDA" w:rsidP="00CB367C">
            <w:pPr>
              <w:jc w:val="both"/>
              <w:rPr>
                <w:rFonts w:asciiTheme="minorHAnsi" w:cstheme="minorHAnsi"/>
                <w:b/>
                <w:sz w:val="22"/>
                <w:szCs w:val="22"/>
              </w:rPr>
            </w:pPr>
          </w:p>
        </w:tc>
      </w:tr>
      <w:tr w:rsidR="00B37CDA" w:rsidRPr="00086B50" w14:paraId="4FFD81C6" w14:textId="77777777" w:rsidTr="00CB367C">
        <w:tc>
          <w:tcPr>
            <w:tcW w:w="4981" w:type="dxa"/>
          </w:tcPr>
          <w:p w14:paraId="1042D5F3" w14:textId="77777777" w:rsidR="00B37CDA" w:rsidRPr="00086B50" w:rsidRDefault="00B37CDA" w:rsidP="00CB367C">
            <w:pPr>
              <w:jc w:val="both"/>
              <w:rPr>
                <w:rFonts w:asciiTheme="minorHAnsi" w:cstheme="minorHAnsi"/>
                <w:sz w:val="22"/>
                <w:szCs w:val="22"/>
              </w:rPr>
            </w:pPr>
            <w:r w:rsidRPr="00086B50">
              <w:rPr>
                <w:rFonts w:asciiTheme="minorHAnsi" w:cstheme="minorHAnsi"/>
              </w:rPr>
              <w:t>Techninės angliarūgštės balionas 14 l.</w:t>
            </w:r>
          </w:p>
        </w:tc>
        <w:tc>
          <w:tcPr>
            <w:tcW w:w="4981" w:type="dxa"/>
          </w:tcPr>
          <w:p w14:paraId="6F169275" w14:textId="77777777" w:rsidR="00B37CDA" w:rsidRPr="00086B50" w:rsidRDefault="00B37CDA" w:rsidP="00CB367C">
            <w:pPr>
              <w:jc w:val="both"/>
              <w:rPr>
                <w:rFonts w:asciiTheme="minorHAnsi" w:cstheme="minorHAnsi"/>
                <w:b/>
                <w:sz w:val="22"/>
                <w:szCs w:val="22"/>
              </w:rPr>
            </w:pPr>
          </w:p>
        </w:tc>
      </w:tr>
      <w:tr w:rsidR="00B37CDA" w:rsidRPr="00086B50" w14:paraId="6CD51D33" w14:textId="77777777" w:rsidTr="00CB367C">
        <w:tc>
          <w:tcPr>
            <w:tcW w:w="4981" w:type="dxa"/>
          </w:tcPr>
          <w:p w14:paraId="4B6858BA" w14:textId="77777777" w:rsidR="00B37CDA" w:rsidRPr="00086B50" w:rsidRDefault="00B37CDA" w:rsidP="00CB367C">
            <w:pPr>
              <w:jc w:val="both"/>
              <w:rPr>
                <w:rFonts w:asciiTheme="minorHAnsi" w:cstheme="minorHAnsi"/>
                <w:sz w:val="22"/>
                <w:szCs w:val="22"/>
              </w:rPr>
            </w:pPr>
            <w:r w:rsidRPr="00086B50">
              <w:rPr>
                <w:rFonts w:asciiTheme="minorHAnsi" w:cstheme="minorHAnsi"/>
              </w:rPr>
              <w:t>Techninės angliarūgštės balionas 200 l.</w:t>
            </w:r>
          </w:p>
        </w:tc>
        <w:tc>
          <w:tcPr>
            <w:tcW w:w="4981" w:type="dxa"/>
          </w:tcPr>
          <w:p w14:paraId="7D20C291" w14:textId="77777777" w:rsidR="00B37CDA" w:rsidRPr="00086B50" w:rsidRDefault="00B37CDA" w:rsidP="00CB367C">
            <w:pPr>
              <w:jc w:val="both"/>
              <w:rPr>
                <w:rFonts w:asciiTheme="minorHAnsi" w:cstheme="minorHAnsi"/>
                <w:b/>
                <w:sz w:val="22"/>
                <w:szCs w:val="22"/>
              </w:rPr>
            </w:pPr>
          </w:p>
        </w:tc>
      </w:tr>
      <w:tr w:rsidR="00B37CDA" w:rsidRPr="00086B50" w14:paraId="053055B0" w14:textId="77777777" w:rsidTr="00CB367C">
        <w:tc>
          <w:tcPr>
            <w:tcW w:w="4981" w:type="dxa"/>
          </w:tcPr>
          <w:p w14:paraId="46CE165A" w14:textId="77777777" w:rsidR="00B37CDA" w:rsidRPr="00086B50" w:rsidRDefault="00B37CDA" w:rsidP="00CB367C">
            <w:pPr>
              <w:jc w:val="both"/>
              <w:rPr>
                <w:rFonts w:cstheme="minorHAnsi"/>
                <w:sz w:val="22"/>
                <w:szCs w:val="22"/>
              </w:rPr>
            </w:pPr>
            <w:r w:rsidRPr="00086B50">
              <w:rPr>
                <w:rFonts w:asciiTheme="minorHAnsi" w:cstheme="minorHAnsi"/>
              </w:rPr>
              <w:t>Techninės angliarūgštės balionas 40 l.</w:t>
            </w:r>
          </w:p>
        </w:tc>
        <w:tc>
          <w:tcPr>
            <w:tcW w:w="4981" w:type="dxa"/>
          </w:tcPr>
          <w:p w14:paraId="6B3C5907" w14:textId="77777777" w:rsidR="00B37CDA" w:rsidRPr="00086B50" w:rsidRDefault="00B37CDA" w:rsidP="00CB367C">
            <w:pPr>
              <w:jc w:val="both"/>
              <w:rPr>
                <w:rFonts w:cstheme="minorHAnsi"/>
                <w:b/>
                <w:sz w:val="22"/>
                <w:szCs w:val="22"/>
              </w:rPr>
            </w:pPr>
          </w:p>
        </w:tc>
      </w:tr>
      <w:tr w:rsidR="00B37CDA" w:rsidRPr="00086B50" w14:paraId="0A77BF78" w14:textId="77777777" w:rsidTr="00CB367C">
        <w:tc>
          <w:tcPr>
            <w:tcW w:w="4981" w:type="dxa"/>
          </w:tcPr>
          <w:p w14:paraId="2A53E308" w14:textId="77777777" w:rsidR="00B37CDA" w:rsidRPr="00086B50" w:rsidRDefault="00B37CDA" w:rsidP="00CB367C">
            <w:pPr>
              <w:jc w:val="both"/>
              <w:rPr>
                <w:rFonts w:cstheme="minorHAnsi"/>
                <w:sz w:val="22"/>
                <w:szCs w:val="22"/>
              </w:rPr>
            </w:pPr>
            <w:r w:rsidRPr="00086B50">
              <w:rPr>
                <w:rFonts w:asciiTheme="minorHAnsi" w:cstheme="minorHAnsi"/>
              </w:rPr>
              <w:t>Techninės angliarūgštės balionas 50 l.</w:t>
            </w:r>
          </w:p>
        </w:tc>
        <w:tc>
          <w:tcPr>
            <w:tcW w:w="4981" w:type="dxa"/>
          </w:tcPr>
          <w:p w14:paraId="6F39762E" w14:textId="77777777" w:rsidR="00B37CDA" w:rsidRPr="00086B50" w:rsidRDefault="00B37CDA" w:rsidP="00CB367C">
            <w:pPr>
              <w:jc w:val="both"/>
              <w:rPr>
                <w:rFonts w:cstheme="minorHAnsi"/>
                <w:b/>
                <w:sz w:val="22"/>
                <w:szCs w:val="22"/>
              </w:rPr>
            </w:pPr>
          </w:p>
        </w:tc>
      </w:tr>
      <w:tr w:rsidR="00B37CDA" w:rsidRPr="00086B50" w14:paraId="1038DABD" w14:textId="77777777" w:rsidTr="00CB367C">
        <w:tc>
          <w:tcPr>
            <w:tcW w:w="4981" w:type="dxa"/>
          </w:tcPr>
          <w:p w14:paraId="2EF922B4" w14:textId="77777777" w:rsidR="00B37CDA" w:rsidRPr="00086B50" w:rsidRDefault="00B37CDA" w:rsidP="00CB367C">
            <w:pPr>
              <w:jc w:val="both"/>
              <w:rPr>
                <w:rFonts w:cstheme="minorHAnsi"/>
                <w:sz w:val="22"/>
                <w:szCs w:val="22"/>
              </w:rPr>
            </w:pPr>
          </w:p>
        </w:tc>
        <w:tc>
          <w:tcPr>
            <w:tcW w:w="4981" w:type="dxa"/>
          </w:tcPr>
          <w:p w14:paraId="26B53181" w14:textId="77777777" w:rsidR="00B37CDA" w:rsidRPr="00086B50" w:rsidRDefault="00B37CDA" w:rsidP="00CB367C">
            <w:pPr>
              <w:jc w:val="both"/>
              <w:rPr>
                <w:rFonts w:cstheme="minorHAnsi"/>
                <w:b/>
                <w:sz w:val="22"/>
                <w:szCs w:val="22"/>
              </w:rPr>
            </w:pPr>
          </w:p>
        </w:tc>
      </w:tr>
      <w:tr w:rsidR="00B37CDA" w:rsidRPr="00086B50" w14:paraId="6620ECF9" w14:textId="77777777" w:rsidTr="00CB367C">
        <w:tc>
          <w:tcPr>
            <w:tcW w:w="4981" w:type="dxa"/>
          </w:tcPr>
          <w:p w14:paraId="702C32F7" w14:textId="77777777" w:rsidR="00B37CDA" w:rsidRPr="00086B50" w:rsidRDefault="00B37CDA" w:rsidP="00CB367C">
            <w:pPr>
              <w:jc w:val="center"/>
              <w:rPr>
                <w:rFonts w:asciiTheme="minorHAnsi" w:cstheme="minorHAnsi"/>
                <w:sz w:val="22"/>
                <w:szCs w:val="22"/>
              </w:rPr>
            </w:pPr>
            <w:r w:rsidRPr="00086B50">
              <w:rPr>
                <w:rFonts w:asciiTheme="minorHAnsi" w:cstheme="minorHAnsi"/>
              </w:rPr>
              <w:t>Dujų mišinio suvirinimui ArC18 balionas 10 l. – 50 l.</w:t>
            </w:r>
          </w:p>
        </w:tc>
        <w:tc>
          <w:tcPr>
            <w:tcW w:w="4981" w:type="dxa"/>
          </w:tcPr>
          <w:p w14:paraId="6AAC114F" w14:textId="77777777" w:rsidR="00B37CDA" w:rsidRPr="00086B50" w:rsidRDefault="00B37CDA" w:rsidP="00CB367C">
            <w:pPr>
              <w:jc w:val="both"/>
              <w:rPr>
                <w:rFonts w:asciiTheme="minorHAnsi" w:cstheme="minorHAnsi"/>
                <w:b/>
                <w:sz w:val="22"/>
                <w:szCs w:val="22"/>
              </w:rPr>
            </w:pPr>
          </w:p>
        </w:tc>
      </w:tr>
      <w:tr w:rsidR="00B37CDA" w:rsidRPr="00086B50" w14:paraId="3A0BE911" w14:textId="77777777" w:rsidTr="00CB367C">
        <w:tc>
          <w:tcPr>
            <w:tcW w:w="4981" w:type="dxa"/>
          </w:tcPr>
          <w:p w14:paraId="182FEE2B" w14:textId="77777777" w:rsidR="00B37CDA" w:rsidRPr="00086B50" w:rsidRDefault="00B37CDA" w:rsidP="00CB367C">
            <w:pPr>
              <w:jc w:val="both"/>
              <w:rPr>
                <w:rFonts w:asciiTheme="minorHAnsi" w:cstheme="minorHAnsi"/>
                <w:sz w:val="22"/>
                <w:szCs w:val="22"/>
              </w:rPr>
            </w:pPr>
            <w:r w:rsidRPr="00086B50">
              <w:rPr>
                <w:rFonts w:asciiTheme="minorHAnsi" w:cstheme="minorHAnsi"/>
              </w:rPr>
              <w:t>Dujų mišinio suvirinimui ArC18 balionas 10 l.</w:t>
            </w:r>
          </w:p>
        </w:tc>
        <w:tc>
          <w:tcPr>
            <w:tcW w:w="4981" w:type="dxa"/>
          </w:tcPr>
          <w:p w14:paraId="01D095B5" w14:textId="77777777" w:rsidR="00B37CDA" w:rsidRPr="00086B50" w:rsidRDefault="00B37CDA" w:rsidP="00CB367C">
            <w:pPr>
              <w:jc w:val="both"/>
              <w:rPr>
                <w:rFonts w:asciiTheme="minorHAnsi" w:cstheme="minorHAnsi"/>
                <w:b/>
                <w:sz w:val="22"/>
                <w:szCs w:val="22"/>
              </w:rPr>
            </w:pPr>
          </w:p>
        </w:tc>
      </w:tr>
      <w:tr w:rsidR="00B37CDA" w:rsidRPr="00086B50" w14:paraId="77DFE2E9" w14:textId="77777777" w:rsidTr="00CB367C">
        <w:tc>
          <w:tcPr>
            <w:tcW w:w="4981" w:type="dxa"/>
          </w:tcPr>
          <w:p w14:paraId="75F90060" w14:textId="77777777" w:rsidR="00B37CDA" w:rsidRPr="00086B50" w:rsidRDefault="00B37CDA" w:rsidP="00CB367C">
            <w:pPr>
              <w:jc w:val="both"/>
              <w:rPr>
                <w:rFonts w:asciiTheme="minorHAnsi" w:cstheme="minorHAnsi"/>
                <w:sz w:val="22"/>
                <w:szCs w:val="22"/>
              </w:rPr>
            </w:pPr>
            <w:r w:rsidRPr="00086B50">
              <w:rPr>
                <w:rFonts w:asciiTheme="minorHAnsi" w:cstheme="minorHAnsi"/>
              </w:rPr>
              <w:t>Dujų mišinio suvirinimui ArC18 balionas 20 l.</w:t>
            </w:r>
          </w:p>
        </w:tc>
        <w:tc>
          <w:tcPr>
            <w:tcW w:w="4981" w:type="dxa"/>
          </w:tcPr>
          <w:p w14:paraId="6C90537D" w14:textId="77777777" w:rsidR="00B37CDA" w:rsidRPr="00086B50" w:rsidRDefault="00B37CDA" w:rsidP="00CB367C">
            <w:pPr>
              <w:jc w:val="both"/>
              <w:rPr>
                <w:rFonts w:asciiTheme="minorHAnsi" w:cstheme="minorHAnsi"/>
                <w:b/>
                <w:sz w:val="22"/>
                <w:szCs w:val="22"/>
              </w:rPr>
            </w:pPr>
          </w:p>
        </w:tc>
      </w:tr>
      <w:tr w:rsidR="00B37CDA" w:rsidRPr="00086B50" w14:paraId="3578DB3D" w14:textId="77777777" w:rsidTr="00CB367C">
        <w:tc>
          <w:tcPr>
            <w:tcW w:w="4981" w:type="dxa"/>
          </w:tcPr>
          <w:p w14:paraId="6310F243" w14:textId="77777777" w:rsidR="00B37CDA" w:rsidRPr="00086B50" w:rsidRDefault="00B37CDA" w:rsidP="00CB367C">
            <w:pPr>
              <w:jc w:val="both"/>
              <w:rPr>
                <w:rFonts w:cstheme="minorHAnsi"/>
                <w:sz w:val="22"/>
                <w:szCs w:val="22"/>
              </w:rPr>
            </w:pPr>
            <w:r w:rsidRPr="00086B50">
              <w:rPr>
                <w:rFonts w:asciiTheme="minorHAnsi" w:cstheme="minorHAnsi"/>
              </w:rPr>
              <w:t>Dujų mišinio suvirinimui ArC18 balionas 40 l.</w:t>
            </w:r>
          </w:p>
        </w:tc>
        <w:tc>
          <w:tcPr>
            <w:tcW w:w="4981" w:type="dxa"/>
          </w:tcPr>
          <w:p w14:paraId="1C2AEAA7" w14:textId="77777777" w:rsidR="00B37CDA" w:rsidRPr="00086B50" w:rsidRDefault="00B37CDA" w:rsidP="00CB367C">
            <w:pPr>
              <w:jc w:val="both"/>
              <w:rPr>
                <w:rFonts w:cstheme="minorHAnsi"/>
                <w:b/>
                <w:sz w:val="22"/>
                <w:szCs w:val="22"/>
              </w:rPr>
            </w:pPr>
          </w:p>
        </w:tc>
      </w:tr>
      <w:tr w:rsidR="00B37CDA" w:rsidRPr="00086B50" w14:paraId="5BBAD478" w14:textId="77777777" w:rsidTr="00CB367C">
        <w:tc>
          <w:tcPr>
            <w:tcW w:w="4981" w:type="dxa"/>
          </w:tcPr>
          <w:p w14:paraId="787F9371" w14:textId="77777777" w:rsidR="00B37CDA" w:rsidRPr="00086B50" w:rsidRDefault="00B37CDA" w:rsidP="00CB367C">
            <w:pPr>
              <w:jc w:val="both"/>
              <w:rPr>
                <w:rFonts w:cstheme="minorHAnsi"/>
                <w:sz w:val="22"/>
                <w:szCs w:val="22"/>
              </w:rPr>
            </w:pPr>
            <w:r w:rsidRPr="00086B50">
              <w:rPr>
                <w:rFonts w:asciiTheme="minorHAnsi" w:cstheme="minorHAnsi"/>
              </w:rPr>
              <w:t>Dujų mišinio suvirinimui ArC18 balionas 50 l.</w:t>
            </w:r>
          </w:p>
        </w:tc>
        <w:tc>
          <w:tcPr>
            <w:tcW w:w="4981" w:type="dxa"/>
          </w:tcPr>
          <w:p w14:paraId="51483F8D" w14:textId="77777777" w:rsidR="00B37CDA" w:rsidRPr="00086B50" w:rsidRDefault="00B37CDA" w:rsidP="00CB367C">
            <w:pPr>
              <w:jc w:val="both"/>
              <w:rPr>
                <w:rFonts w:cstheme="minorHAnsi"/>
                <w:b/>
                <w:sz w:val="22"/>
                <w:szCs w:val="22"/>
              </w:rPr>
            </w:pPr>
          </w:p>
        </w:tc>
      </w:tr>
      <w:tr w:rsidR="00B37CDA" w:rsidRPr="00086B50" w14:paraId="3F57F7F5" w14:textId="77777777" w:rsidTr="00CB367C">
        <w:tc>
          <w:tcPr>
            <w:tcW w:w="4981" w:type="dxa"/>
          </w:tcPr>
          <w:p w14:paraId="2975EE0A" w14:textId="77777777" w:rsidR="00B37CDA" w:rsidRPr="00086B50" w:rsidRDefault="00B37CDA" w:rsidP="00CB367C">
            <w:pPr>
              <w:jc w:val="both"/>
              <w:rPr>
                <w:rFonts w:cstheme="minorHAnsi"/>
                <w:sz w:val="22"/>
                <w:szCs w:val="22"/>
              </w:rPr>
            </w:pPr>
          </w:p>
        </w:tc>
        <w:tc>
          <w:tcPr>
            <w:tcW w:w="4981" w:type="dxa"/>
          </w:tcPr>
          <w:p w14:paraId="2C39C56F" w14:textId="77777777" w:rsidR="00B37CDA" w:rsidRPr="00086B50" w:rsidRDefault="00B37CDA" w:rsidP="00CB367C">
            <w:pPr>
              <w:jc w:val="both"/>
              <w:rPr>
                <w:rFonts w:cstheme="minorHAnsi"/>
                <w:b/>
                <w:sz w:val="22"/>
                <w:szCs w:val="22"/>
              </w:rPr>
            </w:pPr>
          </w:p>
        </w:tc>
      </w:tr>
      <w:tr w:rsidR="00B37CDA" w:rsidRPr="00086B50" w14:paraId="096FA40B" w14:textId="77777777" w:rsidTr="00CB367C">
        <w:tc>
          <w:tcPr>
            <w:tcW w:w="4981" w:type="dxa"/>
          </w:tcPr>
          <w:p w14:paraId="2CD05A88" w14:textId="77777777" w:rsidR="00B37CDA" w:rsidRPr="00086B50" w:rsidRDefault="00B37CDA" w:rsidP="00CB367C">
            <w:pPr>
              <w:jc w:val="center"/>
              <w:rPr>
                <w:rFonts w:asciiTheme="minorHAnsi" w:cstheme="minorHAnsi"/>
                <w:sz w:val="22"/>
                <w:szCs w:val="22"/>
              </w:rPr>
            </w:pPr>
            <w:r w:rsidRPr="00086B50">
              <w:rPr>
                <w:rFonts w:asciiTheme="minorHAnsi" w:cstheme="minorHAnsi"/>
              </w:rPr>
              <w:t>Techninio deguonies balionas 10 l. – 50 l.</w:t>
            </w:r>
          </w:p>
        </w:tc>
        <w:tc>
          <w:tcPr>
            <w:tcW w:w="4981" w:type="dxa"/>
          </w:tcPr>
          <w:p w14:paraId="502DD5CB" w14:textId="77777777" w:rsidR="00B37CDA" w:rsidRPr="00086B50" w:rsidRDefault="00B37CDA" w:rsidP="00CB367C">
            <w:pPr>
              <w:jc w:val="both"/>
              <w:rPr>
                <w:rFonts w:asciiTheme="minorHAnsi" w:cstheme="minorHAnsi"/>
                <w:b/>
                <w:sz w:val="22"/>
                <w:szCs w:val="22"/>
              </w:rPr>
            </w:pPr>
          </w:p>
        </w:tc>
      </w:tr>
      <w:tr w:rsidR="00B37CDA" w:rsidRPr="00086B50" w14:paraId="250005A3" w14:textId="77777777" w:rsidTr="00CB367C">
        <w:tc>
          <w:tcPr>
            <w:tcW w:w="4981" w:type="dxa"/>
          </w:tcPr>
          <w:p w14:paraId="1AF4DE90" w14:textId="77777777" w:rsidR="00B37CDA" w:rsidRPr="00086B50" w:rsidRDefault="00B37CDA" w:rsidP="00CB367C">
            <w:pPr>
              <w:jc w:val="both"/>
              <w:rPr>
                <w:rFonts w:asciiTheme="minorHAnsi" w:cstheme="minorHAnsi"/>
                <w:b/>
                <w:sz w:val="22"/>
                <w:szCs w:val="22"/>
              </w:rPr>
            </w:pPr>
            <w:r w:rsidRPr="00086B50">
              <w:rPr>
                <w:rFonts w:asciiTheme="minorHAnsi" w:cstheme="minorHAnsi"/>
              </w:rPr>
              <w:t>Techninio deguonies balionas 10 l.</w:t>
            </w:r>
          </w:p>
        </w:tc>
        <w:tc>
          <w:tcPr>
            <w:tcW w:w="4981" w:type="dxa"/>
          </w:tcPr>
          <w:p w14:paraId="3F0B065D" w14:textId="77777777" w:rsidR="00B37CDA" w:rsidRPr="00086B50" w:rsidRDefault="00B37CDA" w:rsidP="00CB367C">
            <w:pPr>
              <w:jc w:val="both"/>
              <w:rPr>
                <w:rFonts w:asciiTheme="minorHAnsi" w:cstheme="minorHAnsi"/>
                <w:b/>
                <w:sz w:val="22"/>
                <w:szCs w:val="22"/>
              </w:rPr>
            </w:pPr>
          </w:p>
        </w:tc>
      </w:tr>
      <w:tr w:rsidR="00B37CDA" w:rsidRPr="00086B50" w14:paraId="0A40A7A5" w14:textId="77777777" w:rsidTr="00CB367C">
        <w:tc>
          <w:tcPr>
            <w:tcW w:w="4981" w:type="dxa"/>
          </w:tcPr>
          <w:p w14:paraId="0CE50E9E" w14:textId="77777777" w:rsidR="00B37CDA" w:rsidRPr="00086B50" w:rsidRDefault="00B37CDA" w:rsidP="00CB367C">
            <w:pPr>
              <w:jc w:val="both"/>
              <w:rPr>
                <w:rFonts w:cstheme="minorHAnsi"/>
                <w:b/>
                <w:sz w:val="22"/>
                <w:szCs w:val="22"/>
              </w:rPr>
            </w:pPr>
            <w:r w:rsidRPr="00086B50">
              <w:rPr>
                <w:rFonts w:asciiTheme="minorHAnsi" w:cstheme="minorHAnsi"/>
              </w:rPr>
              <w:t>Techninio deguonies balionas 20 l.</w:t>
            </w:r>
          </w:p>
        </w:tc>
        <w:tc>
          <w:tcPr>
            <w:tcW w:w="4981" w:type="dxa"/>
          </w:tcPr>
          <w:p w14:paraId="4A6E730D" w14:textId="77777777" w:rsidR="00B37CDA" w:rsidRPr="00086B50" w:rsidRDefault="00B37CDA" w:rsidP="00CB367C">
            <w:pPr>
              <w:jc w:val="both"/>
              <w:rPr>
                <w:rFonts w:cstheme="minorHAnsi"/>
                <w:b/>
                <w:sz w:val="22"/>
                <w:szCs w:val="22"/>
              </w:rPr>
            </w:pPr>
          </w:p>
        </w:tc>
      </w:tr>
      <w:tr w:rsidR="00B37CDA" w:rsidRPr="00086B50" w14:paraId="504C93D4" w14:textId="77777777" w:rsidTr="00CB367C">
        <w:tc>
          <w:tcPr>
            <w:tcW w:w="4981" w:type="dxa"/>
          </w:tcPr>
          <w:p w14:paraId="6D6C2A53" w14:textId="77777777" w:rsidR="00B37CDA" w:rsidRPr="00086B50" w:rsidRDefault="00B37CDA" w:rsidP="00CB367C">
            <w:pPr>
              <w:jc w:val="both"/>
              <w:rPr>
                <w:rFonts w:cstheme="minorHAnsi"/>
                <w:b/>
                <w:sz w:val="22"/>
                <w:szCs w:val="22"/>
              </w:rPr>
            </w:pPr>
            <w:r w:rsidRPr="00086B50">
              <w:rPr>
                <w:rFonts w:asciiTheme="minorHAnsi" w:cstheme="minorHAnsi"/>
              </w:rPr>
              <w:t>Techninio deguonies balionas 40 l.</w:t>
            </w:r>
          </w:p>
        </w:tc>
        <w:tc>
          <w:tcPr>
            <w:tcW w:w="4981" w:type="dxa"/>
          </w:tcPr>
          <w:p w14:paraId="69A093A2" w14:textId="77777777" w:rsidR="00B37CDA" w:rsidRPr="00086B50" w:rsidRDefault="00B37CDA" w:rsidP="00CB367C">
            <w:pPr>
              <w:jc w:val="both"/>
              <w:rPr>
                <w:rFonts w:cstheme="minorHAnsi"/>
                <w:b/>
                <w:sz w:val="22"/>
                <w:szCs w:val="22"/>
              </w:rPr>
            </w:pPr>
          </w:p>
        </w:tc>
      </w:tr>
      <w:tr w:rsidR="00B37CDA" w14:paraId="6ADBEAE7" w14:textId="77777777" w:rsidTr="00CB367C">
        <w:tc>
          <w:tcPr>
            <w:tcW w:w="4981" w:type="dxa"/>
          </w:tcPr>
          <w:p w14:paraId="24D00E06" w14:textId="77777777" w:rsidR="00B37CDA" w:rsidRPr="00850546" w:rsidRDefault="00B37CDA" w:rsidP="00CB367C">
            <w:pPr>
              <w:jc w:val="both"/>
              <w:rPr>
                <w:rFonts w:cstheme="minorHAnsi"/>
                <w:b/>
                <w:sz w:val="22"/>
                <w:szCs w:val="22"/>
              </w:rPr>
            </w:pPr>
            <w:r w:rsidRPr="00086B50">
              <w:rPr>
                <w:rFonts w:asciiTheme="minorHAnsi" w:cstheme="minorHAnsi"/>
              </w:rPr>
              <w:t>Techninio deguonies balionas 50 l.</w:t>
            </w:r>
          </w:p>
        </w:tc>
        <w:tc>
          <w:tcPr>
            <w:tcW w:w="4981" w:type="dxa"/>
          </w:tcPr>
          <w:p w14:paraId="5CB6C622" w14:textId="77777777" w:rsidR="00B37CDA" w:rsidRPr="000E179C" w:rsidRDefault="00B37CDA" w:rsidP="00CB367C">
            <w:pPr>
              <w:jc w:val="both"/>
              <w:rPr>
                <w:rFonts w:cstheme="minorHAnsi"/>
                <w:b/>
                <w:sz w:val="22"/>
                <w:szCs w:val="22"/>
              </w:rPr>
            </w:pPr>
          </w:p>
        </w:tc>
      </w:tr>
      <w:tr w:rsidR="00B37CDA" w14:paraId="1FA5916D" w14:textId="77777777" w:rsidTr="00CB367C">
        <w:tc>
          <w:tcPr>
            <w:tcW w:w="4981" w:type="dxa"/>
          </w:tcPr>
          <w:p w14:paraId="11CF96FB" w14:textId="77777777" w:rsidR="00B37CDA" w:rsidRPr="00850546" w:rsidRDefault="00B37CDA" w:rsidP="00CB367C">
            <w:pPr>
              <w:jc w:val="both"/>
              <w:rPr>
                <w:rFonts w:cstheme="minorHAnsi"/>
                <w:b/>
                <w:sz w:val="22"/>
                <w:szCs w:val="22"/>
              </w:rPr>
            </w:pPr>
          </w:p>
        </w:tc>
        <w:tc>
          <w:tcPr>
            <w:tcW w:w="4981" w:type="dxa"/>
          </w:tcPr>
          <w:p w14:paraId="63DFE6C9" w14:textId="77777777" w:rsidR="00B37CDA" w:rsidRPr="000E179C" w:rsidRDefault="00B37CDA" w:rsidP="00CB367C">
            <w:pPr>
              <w:jc w:val="both"/>
              <w:rPr>
                <w:rFonts w:cstheme="minorHAnsi"/>
                <w:b/>
                <w:sz w:val="22"/>
                <w:szCs w:val="22"/>
              </w:rPr>
            </w:pPr>
          </w:p>
        </w:tc>
      </w:tr>
    </w:tbl>
    <w:p w14:paraId="2B027B98" w14:textId="77777777" w:rsidR="00445037" w:rsidRDefault="00445037" w:rsidP="00B02141">
      <w:pPr>
        <w:widowControl w:val="0"/>
        <w:spacing w:after="0" w:line="240" w:lineRule="auto"/>
        <w:jc w:val="both"/>
        <w:rPr>
          <w:rFonts w:ascii="Times New Roman" w:eastAsia="Times New Roman" w:hAnsi="Times New Roman" w:cs="Times New Roman"/>
          <w:i/>
          <w:iCs/>
          <w:sz w:val="18"/>
          <w:szCs w:val="18"/>
        </w:rPr>
      </w:pPr>
    </w:p>
    <w:p w14:paraId="74F998C5" w14:textId="50FA3CFC" w:rsidR="00B02141" w:rsidRPr="00302BA2" w:rsidRDefault="00B02141" w:rsidP="00B02141">
      <w:pPr>
        <w:widowControl w:val="0"/>
        <w:spacing w:after="0" w:line="240" w:lineRule="auto"/>
        <w:jc w:val="both"/>
        <w:rPr>
          <w:i/>
          <w:iCs/>
          <w:color w:val="000000"/>
          <w:sz w:val="18"/>
          <w:szCs w:val="18"/>
        </w:rPr>
      </w:pPr>
      <w:r w:rsidRPr="00302BA2">
        <w:rPr>
          <w:i/>
          <w:iCs/>
          <w:color w:val="000000"/>
          <w:sz w:val="18"/>
          <w:szCs w:val="18"/>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2" w:history="1">
        <w:r w:rsidRPr="00302BA2">
          <w:rPr>
            <w:i/>
            <w:iCs/>
            <w:color w:val="000000"/>
            <w:sz w:val="18"/>
            <w:szCs w:val="18"/>
          </w:rPr>
          <w:t>ČIA</w:t>
        </w:r>
      </w:hyperlink>
      <w:r w:rsidRPr="00302BA2">
        <w:rPr>
          <w:i/>
          <w:iCs/>
          <w:color w:val="000000"/>
          <w:sz w:val="18"/>
          <w:szCs w:val="18"/>
        </w:rPr>
        <w:t>.</w:t>
      </w:r>
    </w:p>
    <w:p w14:paraId="2666AD83" w14:textId="77777777" w:rsidR="00B02141" w:rsidRPr="00302BA2" w:rsidRDefault="00B02141" w:rsidP="00B02141">
      <w:pPr>
        <w:spacing w:after="0" w:line="240" w:lineRule="auto"/>
        <w:jc w:val="both"/>
        <w:rPr>
          <w:i/>
          <w:iCs/>
          <w:color w:val="000000"/>
          <w:sz w:val="18"/>
          <w:szCs w:val="18"/>
        </w:rPr>
      </w:pPr>
      <w:r w:rsidRPr="00302BA2">
        <w:rPr>
          <w:i/>
          <w:iCs/>
          <w:color w:val="000000"/>
          <w:sz w:val="18"/>
          <w:szCs w:val="18"/>
        </w:rPr>
        <w:t>Kaina (įkainis) 1 mato vnt., pasiūlymo kaina pateikiama, nurodant 2 (du) skaičius po kablelio.</w:t>
      </w:r>
    </w:p>
    <w:p w14:paraId="109831C2" w14:textId="77777777" w:rsidR="00BD6B19" w:rsidRPr="00302BA2" w:rsidRDefault="00BD6B19" w:rsidP="00B51CDC">
      <w:pPr>
        <w:tabs>
          <w:tab w:val="left" w:pos="567"/>
        </w:tabs>
        <w:spacing w:after="0" w:line="240" w:lineRule="auto"/>
        <w:contextualSpacing/>
        <w:jc w:val="both"/>
        <w:rPr>
          <w:i/>
          <w:iCs/>
          <w:color w:val="000000"/>
          <w:sz w:val="18"/>
          <w:szCs w:val="18"/>
        </w:rPr>
      </w:pPr>
    </w:p>
    <w:p w14:paraId="49D436C8" w14:textId="2DD14995" w:rsidR="00302BA2" w:rsidRPr="00302BA2" w:rsidRDefault="00BD6B19" w:rsidP="00B51CDC">
      <w:pPr>
        <w:tabs>
          <w:tab w:val="left" w:pos="567"/>
        </w:tabs>
        <w:spacing w:after="0" w:line="240" w:lineRule="auto"/>
        <w:contextualSpacing/>
        <w:jc w:val="both"/>
        <w:rPr>
          <w:i/>
          <w:iCs/>
          <w:color w:val="000000"/>
          <w:sz w:val="18"/>
          <w:szCs w:val="18"/>
        </w:rPr>
      </w:pPr>
      <w:r w:rsidRPr="00302BA2">
        <w:rPr>
          <w:i/>
          <w:iCs/>
          <w:color w:val="000000"/>
          <w:sz w:val="18"/>
          <w:szCs w:val="18"/>
        </w:rPr>
        <w:t>**</w:t>
      </w:r>
      <w:r w:rsidR="00B02141" w:rsidRPr="00302BA2">
        <w:rPr>
          <w:i/>
          <w:iCs/>
          <w:color w:val="000000"/>
          <w:sz w:val="18"/>
          <w:szCs w:val="18"/>
        </w:rPr>
        <w:t>Pirkėjas neįsipareigoja įsigyti nurodyto kiekio. Nurodytas paslaugų kiekis yra orientacinis ir skirtas pasiūlymams palyginti. Paslaugos bus perkamos pagal pirkėjo poreikį ir pagal tiekėjo pasiūlyme nurodytas paslaugų kainas ar įkainius, neviršijant bendros maksimalios sutarties vertės EUR be PVM.</w:t>
      </w:r>
    </w:p>
    <w:p w14:paraId="44B50E85" w14:textId="77777777" w:rsidR="00302BA2" w:rsidRPr="00302BA2" w:rsidRDefault="00302BA2" w:rsidP="00B51CDC">
      <w:pPr>
        <w:tabs>
          <w:tab w:val="left" w:pos="567"/>
        </w:tabs>
        <w:spacing w:after="0" w:line="240" w:lineRule="auto"/>
        <w:contextualSpacing/>
        <w:jc w:val="both"/>
        <w:rPr>
          <w:rFonts w:ascii="Times New Roman" w:eastAsia="Times New Roman" w:hAnsi="Times New Roman" w:cs="Times New Roman"/>
          <w:i/>
          <w:iCs/>
          <w:sz w:val="18"/>
          <w:szCs w:val="18"/>
        </w:rPr>
      </w:pPr>
    </w:p>
    <w:p w14:paraId="4A60F282" w14:textId="3A2EEDB9" w:rsidR="00302BA2" w:rsidRPr="00496AAF" w:rsidRDefault="00302BA2" w:rsidP="00302BA2">
      <w:pPr>
        <w:rPr>
          <w:color w:val="000000"/>
          <w:sz w:val="22"/>
          <w:szCs w:val="22"/>
        </w:rPr>
      </w:pPr>
      <w:r>
        <w:rPr>
          <w:b/>
          <w:bCs/>
          <w:color w:val="000000"/>
          <w:sz w:val="22"/>
          <w:szCs w:val="22"/>
        </w:rPr>
        <w:t>2</w:t>
      </w:r>
      <w:r w:rsidRPr="00496AAF">
        <w:rPr>
          <w:b/>
          <w:bCs/>
          <w:color w:val="000000"/>
          <w:sz w:val="22"/>
          <w:szCs w:val="22"/>
        </w:rPr>
        <w:t xml:space="preserve"> pirkimo dalis. Techninės dujos balionuose, </w:t>
      </w:r>
      <w:r>
        <w:rPr>
          <w:b/>
          <w:bCs/>
          <w:color w:val="000000"/>
          <w:sz w:val="22"/>
          <w:szCs w:val="22"/>
        </w:rPr>
        <w:t>Vakarų</w:t>
      </w:r>
      <w:r w:rsidRPr="00496AAF">
        <w:rPr>
          <w:b/>
          <w:bCs/>
          <w:color w:val="000000"/>
          <w:sz w:val="22"/>
          <w:szCs w:val="22"/>
        </w:rPr>
        <w:t xml:space="preserve"> regionui</w:t>
      </w:r>
      <w:r w:rsidRPr="00496AAF">
        <w:rPr>
          <w:b/>
          <w:bCs/>
          <w:color w:val="000000"/>
          <w:sz w:val="22"/>
          <w:szCs w:val="22"/>
        </w:rPr>
        <w:tab/>
      </w:r>
      <w:r w:rsidRPr="00496AAF">
        <w:rPr>
          <w:color w:val="000000"/>
          <w:sz w:val="22"/>
          <w:szCs w:val="22"/>
        </w:rPr>
        <w:t xml:space="preserve">                                                </w:t>
      </w:r>
      <w:r>
        <w:rPr>
          <w:color w:val="000000"/>
          <w:sz w:val="22"/>
          <w:szCs w:val="22"/>
        </w:rPr>
        <w:t xml:space="preserve">  </w:t>
      </w:r>
      <w:r w:rsidRPr="00496AAF">
        <w:rPr>
          <w:color w:val="000000"/>
          <w:sz w:val="22"/>
          <w:szCs w:val="22"/>
        </w:rPr>
        <w:t xml:space="preserve"> </w:t>
      </w:r>
      <w:r>
        <w:rPr>
          <w:color w:val="000000"/>
          <w:sz w:val="22"/>
          <w:szCs w:val="22"/>
        </w:rPr>
        <w:t>2</w:t>
      </w:r>
      <w:r w:rsidRPr="00496AAF">
        <w:rPr>
          <w:color w:val="000000"/>
          <w:sz w:val="22"/>
          <w:szCs w:val="22"/>
        </w:rPr>
        <w:t xml:space="preserve"> lentelė</w:t>
      </w:r>
    </w:p>
    <w:tbl>
      <w:tblPr>
        <w:tblW w:w="9923" w:type="dxa"/>
        <w:tblInd w:w="-5" w:type="dxa"/>
        <w:tblLayout w:type="fixed"/>
        <w:tblLook w:val="04A0" w:firstRow="1" w:lastRow="0" w:firstColumn="1" w:lastColumn="0" w:noHBand="0" w:noVBand="1"/>
      </w:tblPr>
      <w:tblGrid>
        <w:gridCol w:w="709"/>
        <w:gridCol w:w="4111"/>
        <w:gridCol w:w="850"/>
        <w:gridCol w:w="1560"/>
        <w:gridCol w:w="1417"/>
        <w:gridCol w:w="6"/>
        <w:gridCol w:w="1270"/>
      </w:tblGrid>
      <w:tr w:rsidR="00302BA2" w:rsidRPr="00D10F78" w14:paraId="0141D8A0" w14:textId="77777777" w:rsidTr="003E2325">
        <w:trPr>
          <w:trHeight w:val="558"/>
        </w:trPr>
        <w:tc>
          <w:tcPr>
            <w:tcW w:w="709" w:type="dxa"/>
            <w:tcBorders>
              <w:top w:val="single" w:sz="4" w:space="0" w:color="auto"/>
              <w:left w:val="single" w:sz="4" w:space="0" w:color="auto"/>
              <w:bottom w:val="single" w:sz="4" w:space="0" w:color="auto"/>
              <w:right w:val="single" w:sz="4" w:space="0" w:color="auto"/>
            </w:tcBorders>
            <w:shd w:val="clear" w:color="000000" w:fill="DBDBDB"/>
            <w:vAlign w:val="center"/>
            <w:hideMark/>
          </w:tcPr>
          <w:p w14:paraId="04444EA8" w14:textId="77777777" w:rsidR="00302BA2" w:rsidRPr="00D10F78" w:rsidRDefault="00302BA2" w:rsidP="009900AC">
            <w:pPr>
              <w:jc w:val="center"/>
              <w:rPr>
                <w:b/>
                <w:bCs/>
                <w:color w:val="000000"/>
                <w:sz w:val="22"/>
                <w:szCs w:val="22"/>
              </w:rPr>
            </w:pPr>
            <w:r w:rsidRPr="00D10F78">
              <w:rPr>
                <w:b/>
                <w:bCs/>
                <w:color w:val="000000"/>
                <w:sz w:val="22"/>
                <w:szCs w:val="22"/>
              </w:rPr>
              <w:t>Eil. Nr.</w:t>
            </w:r>
          </w:p>
        </w:tc>
        <w:tc>
          <w:tcPr>
            <w:tcW w:w="4111" w:type="dxa"/>
            <w:tcBorders>
              <w:top w:val="single" w:sz="4" w:space="0" w:color="auto"/>
              <w:left w:val="nil"/>
              <w:bottom w:val="single" w:sz="4" w:space="0" w:color="auto"/>
              <w:right w:val="single" w:sz="4" w:space="0" w:color="auto"/>
            </w:tcBorders>
            <w:shd w:val="clear" w:color="000000" w:fill="DBDBDB"/>
            <w:vAlign w:val="center"/>
            <w:hideMark/>
          </w:tcPr>
          <w:p w14:paraId="4B8A25F3" w14:textId="77777777" w:rsidR="00302BA2" w:rsidRPr="00D10F78" w:rsidRDefault="00302BA2" w:rsidP="009900AC">
            <w:pPr>
              <w:jc w:val="center"/>
              <w:rPr>
                <w:b/>
                <w:bCs/>
                <w:color w:val="000000"/>
                <w:sz w:val="22"/>
                <w:szCs w:val="22"/>
              </w:rPr>
            </w:pPr>
            <w:r w:rsidRPr="00D10F78">
              <w:rPr>
                <w:b/>
                <w:bCs/>
                <w:color w:val="000000"/>
                <w:sz w:val="22"/>
                <w:szCs w:val="22"/>
              </w:rPr>
              <w:t>Prekės pavadinimas</w:t>
            </w:r>
          </w:p>
        </w:tc>
        <w:tc>
          <w:tcPr>
            <w:tcW w:w="850" w:type="dxa"/>
            <w:tcBorders>
              <w:top w:val="single" w:sz="4" w:space="0" w:color="auto"/>
              <w:left w:val="nil"/>
              <w:bottom w:val="single" w:sz="4" w:space="0" w:color="auto"/>
              <w:right w:val="single" w:sz="4" w:space="0" w:color="auto"/>
            </w:tcBorders>
            <w:shd w:val="clear" w:color="000000" w:fill="DBDBDB"/>
            <w:vAlign w:val="center"/>
            <w:hideMark/>
          </w:tcPr>
          <w:p w14:paraId="0DDEA77C" w14:textId="77777777" w:rsidR="00302BA2" w:rsidRPr="00D10F78" w:rsidRDefault="00302BA2" w:rsidP="009900AC">
            <w:pPr>
              <w:jc w:val="center"/>
              <w:rPr>
                <w:b/>
                <w:bCs/>
                <w:color w:val="000000"/>
                <w:sz w:val="22"/>
                <w:szCs w:val="22"/>
              </w:rPr>
            </w:pPr>
            <w:r w:rsidRPr="00D10F78">
              <w:rPr>
                <w:b/>
                <w:bCs/>
                <w:color w:val="000000"/>
                <w:sz w:val="22"/>
                <w:szCs w:val="22"/>
              </w:rPr>
              <w:t>Mato vnt.</w:t>
            </w:r>
          </w:p>
        </w:tc>
        <w:tc>
          <w:tcPr>
            <w:tcW w:w="1560" w:type="dxa"/>
            <w:tcBorders>
              <w:top w:val="single" w:sz="4" w:space="0" w:color="auto"/>
              <w:left w:val="nil"/>
              <w:bottom w:val="single" w:sz="4" w:space="0" w:color="auto"/>
              <w:right w:val="single" w:sz="4" w:space="0" w:color="auto"/>
            </w:tcBorders>
            <w:shd w:val="clear" w:color="000000" w:fill="DBDBDB"/>
            <w:vAlign w:val="center"/>
          </w:tcPr>
          <w:p w14:paraId="31CBE91C" w14:textId="4B1E4D75" w:rsidR="00302BA2" w:rsidRPr="00D10F78" w:rsidRDefault="00302BA2" w:rsidP="009900AC">
            <w:pPr>
              <w:jc w:val="center"/>
              <w:rPr>
                <w:b/>
                <w:bCs/>
                <w:sz w:val="22"/>
                <w:szCs w:val="22"/>
              </w:rPr>
            </w:pPr>
            <w:r w:rsidRPr="00D10F78">
              <w:rPr>
                <w:b/>
                <w:bCs/>
                <w:sz w:val="22"/>
                <w:szCs w:val="22"/>
              </w:rPr>
              <w:t>Preliminarus kiekis 36 mėnesių laikotarpiui</w:t>
            </w:r>
            <w:r>
              <w:rPr>
                <w:b/>
                <w:bCs/>
                <w:sz w:val="22"/>
                <w:szCs w:val="22"/>
              </w:rPr>
              <w:t>**</w:t>
            </w:r>
          </w:p>
        </w:tc>
        <w:tc>
          <w:tcPr>
            <w:tcW w:w="1417" w:type="dxa"/>
            <w:tcBorders>
              <w:top w:val="single" w:sz="4" w:space="0" w:color="auto"/>
              <w:left w:val="single" w:sz="4" w:space="0" w:color="auto"/>
              <w:bottom w:val="single" w:sz="4" w:space="0" w:color="auto"/>
              <w:right w:val="single" w:sz="4" w:space="0" w:color="auto"/>
            </w:tcBorders>
            <w:shd w:val="clear" w:color="000000" w:fill="DBDBDB"/>
            <w:vAlign w:val="center"/>
          </w:tcPr>
          <w:p w14:paraId="76BA9F53" w14:textId="77777777" w:rsidR="00302BA2" w:rsidRPr="00C87E49" w:rsidRDefault="00302BA2" w:rsidP="009900AC">
            <w:pPr>
              <w:jc w:val="center"/>
              <w:rPr>
                <w:b/>
                <w:bCs/>
                <w:sz w:val="22"/>
                <w:szCs w:val="22"/>
              </w:rPr>
            </w:pPr>
            <w:r w:rsidRPr="00C87E49">
              <w:rPr>
                <w:b/>
                <w:bCs/>
                <w:sz w:val="22"/>
                <w:szCs w:val="22"/>
              </w:rPr>
              <w:t xml:space="preserve">1 mato vnt. prekės kaina </w:t>
            </w:r>
            <w:r w:rsidRPr="00C87E49">
              <w:rPr>
                <w:b/>
                <w:bCs/>
                <w:color w:val="FF0000"/>
                <w:sz w:val="22"/>
                <w:szCs w:val="22"/>
              </w:rPr>
              <w:t xml:space="preserve">(be pristatymo)   </w:t>
            </w:r>
            <w:r w:rsidRPr="00C87E49">
              <w:rPr>
                <w:b/>
                <w:bCs/>
                <w:sz w:val="22"/>
                <w:szCs w:val="22"/>
              </w:rPr>
              <w:t>Eur be PVM</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DBDBDB"/>
            <w:vAlign w:val="center"/>
            <w:hideMark/>
          </w:tcPr>
          <w:p w14:paraId="707F3048" w14:textId="77777777" w:rsidR="00302BA2" w:rsidRPr="00C87E49" w:rsidRDefault="00302BA2" w:rsidP="003E2325">
            <w:pPr>
              <w:spacing w:after="0"/>
              <w:jc w:val="center"/>
              <w:rPr>
                <w:b/>
                <w:bCs/>
                <w:sz w:val="22"/>
                <w:szCs w:val="22"/>
              </w:rPr>
            </w:pPr>
            <w:r w:rsidRPr="00C87E49">
              <w:rPr>
                <w:b/>
                <w:bCs/>
                <w:sz w:val="22"/>
                <w:szCs w:val="22"/>
              </w:rPr>
              <w:t xml:space="preserve">Bendra prekių kaina </w:t>
            </w:r>
          </w:p>
          <w:p w14:paraId="5A6C212E" w14:textId="77777777" w:rsidR="00302BA2" w:rsidRPr="00C87E49" w:rsidRDefault="00302BA2" w:rsidP="003E2325">
            <w:pPr>
              <w:spacing w:after="0"/>
              <w:jc w:val="center"/>
              <w:rPr>
                <w:b/>
                <w:bCs/>
                <w:sz w:val="22"/>
                <w:szCs w:val="22"/>
              </w:rPr>
            </w:pPr>
            <w:r w:rsidRPr="00C87E49">
              <w:rPr>
                <w:b/>
                <w:bCs/>
                <w:color w:val="FF0000"/>
                <w:sz w:val="22"/>
                <w:szCs w:val="22"/>
              </w:rPr>
              <w:t xml:space="preserve">(be pristatymo) </w:t>
            </w:r>
            <w:r w:rsidRPr="00C87E49">
              <w:rPr>
                <w:b/>
                <w:bCs/>
                <w:sz w:val="22"/>
                <w:szCs w:val="22"/>
              </w:rPr>
              <w:t>Eur be PVM 6</w:t>
            </w:r>
            <w:r w:rsidRPr="00C87E49">
              <w:rPr>
                <w:b/>
                <w:bCs/>
                <w:sz w:val="22"/>
                <w:szCs w:val="22"/>
                <w:lang w:val="en-US"/>
              </w:rPr>
              <w:t>=</w:t>
            </w:r>
            <w:r w:rsidRPr="00C87E49">
              <w:rPr>
                <w:b/>
                <w:bCs/>
                <w:sz w:val="22"/>
                <w:szCs w:val="22"/>
              </w:rPr>
              <w:t>4x5</w:t>
            </w:r>
          </w:p>
        </w:tc>
      </w:tr>
      <w:tr w:rsidR="00302BA2" w:rsidRPr="00D10F78" w14:paraId="5297E098" w14:textId="77777777" w:rsidTr="003E2325">
        <w:trPr>
          <w:trHeight w:val="170"/>
        </w:trPr>
        <w:tc>
          <w:tcPr>
            <w:tcW w:w="709"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56202FB7" w14:textId="77777777" w:rsidR="00302BA2" w:rsidRPr="00D10F78" w:rsidRDefault="00302BA2" w:rsidP="009900AC">
            <w:pPr>
              <w:jc w:val="center"/>
              <w:rPr>
                <w:color w:val="000000"/>
                <w:sz w:val="22"/>
                <w:szCs w:val="22"/>
              </w:rPr>
            </w:pPr>
            <w:r w:rsidRPr="00D10F78">
              <w:rPr>
                <w:color w:val="000000"/>
                <w:sz w:val="22"/>
                <w:szCs w:val="22"/>
              </w:rPr>
              <w:t>1</w:t>
            </w:r>
          </w:p>
        </w:tc>
        <w:tc>
          <w:tcPr>
            <w:tcW w:w="4111" w:type="dxa"/>
            <w:tcBorders>
              <w:top w:val="nil"/>
              <w:left w:val="nil"/>
              <w:bottom w:val="single" w:sz="4" w:space="0" w:color="auto"/>
              <w:right w:val="single" w:sz="4" w:space="0" w:color="auto"/>
            </w:tcBorders>
            <w:shd w:val="clear" w:color="auto" w:fill="D9D9D9" w:themeFill="background1" w:themeFillShade="D9"/>
            <w:vAlign w:val="center"/>
          </w:tcPr>
          <w:p w14:paraId="2BD36529" w14:textId="77777777" w:rsidR="00302BA2" w:rsidRPr="00D10F78" w:rsidRDefault="00302BA2" w:rsidP="009900AC">
            <w:pPr>
              <w:jc w:val="center"/>
              <w:rPr>
                <w:color w:val="000000"/>
                <w:sz w:val="22"/>
                <w:szCs w:val="22"/>
              </w:rPr>
            </w:pPr>
            <w:r w:rsidRPr="00D10F78">
              <w:rPr>
                <w:color w:val="000000"/>
                <w:sz w:val="22"/>
                <w:szCs w:val="22"/>
              </w:rPr>
              <w:t>2</w:t>
            </w:r>
          </w:p>
        </w:tc>
        <w:tc>
          <w:tcPr>
            <w:tcW w:w="850" w:type="dxa"/>
            <w:tcBorders>
              <w:top w:val="nil"/>
              <w:left w:val="nil"/>
              <w:bottom w:val="single" w:sz="4" w:space="0" w:color="auto"/>
              <w:right w:val="single" w:sz="4" w:space="0" w:color="auto"/>
            </w:tcBorders>
            <w:shd w:val="clear" w:color="auto" w:fill="D9D9D9" w:themeFill="background1" w:themeFillShade="D9"/>
            <w:vAlign w:val="center"/>
          </w:tcPr>
          <w:p w14:paraId="67DCA77D" w14:textId="77777777" w:rsidR="00302BA2" w:rsidRPr="00D10F78" w:rsidRDefault="00302BA2" w:rsidP="009900AC">
            <w:pPr>
              <w:jc w:val="center"/>
              <w:rPr>
                <w:color w:val="000000"/>
                <w:sz w:val="22"/>
                <w:szCs w:val="22"/>
              </w:rPr>
            </w:pPr>
            <w:r w:rsidRPr="00D10F78">
              <w:rPr>
                <w:color w:val="000000"/>
                <w:sz w:val="22"/>
                <w:szCs w:val="22"/>
              </w:rPr>
              <w:t>3</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7125F33" w14:textId="77777777" w:rsidR="00302BA2" w:rsidRPr="00D10F78" w:rsidRDefault="00302BA2" w:rsidP="009900AC">
            <w:pPr>
              <w:jc w:val="center"/>
              <w:rPr>
                <w:color w:val="000000"/>
                <w:sz w:val="22"/>
                <w:szCs w:val="22"/>
              </w:rPr>
            </w:pPr>
            <w:r w:rsidRPr="00D10F78">
              <w:rPr>
                <w:color w:val="000000"/>
                <w:sz w:val="22"/>
                <w:szCs w:val="22"/>
              </w:rPr>
              <w:t>4</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DAD383" w14:textId="77777777" w:rsidR="00302BA2" w:rsidRPr="00D10F78" w:rsidRDefault="00302BA2" w:rsidP="009900AC">
            <w:pPr>
              <w:jc w:val="center"/>
              <w:rPr>
                <w:color w:val="000000"/>
                <w:sz w:val="22"/>
                <w:szCs w:val="22"/>
              </w:rPr>
            </w:pPr>
            <w:r w:rsidRPr="00D10F78">
              <w:rPr>
                <w:color w:val="000000"/>
                <w:sz w:val="22"/>
                <w:szCs w:val="22"/>
              </w:rPr>
              <w:t>5</w:t>
            </w:r>
          </w:p>
        </w:tc>
        <w:tc>
          <w:tcPr>
            <w:tcW w:w="12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3F113F9" w14:textId="77777777" w:rsidR="00302BA2" w:rsidRPr="00D10F78" w:rsidRDefault="00302BA2" w:rsidP="009900AC">
            <w:pPr>
              <w:jc w:val="center"/>
              <w:rPr>
                <w:color w:val="000000"/>
                <w:sz w:val="22"/>
                <w:szCs w:val="22"/>
              </w:rPr>
            </w:pPr>
            <w:r w:rsidRPr="00D10F78">
              <w:rPr>
                <w:color w:val="000000"/>
                <w:sz w:val="22"/>
                <w:szCs w:val="22"/>
              </w:rPr>
              <w:t>6</w:t>
            </w:r>
          </w:p>
        </w:tc>
      </w:tr>
      <w:tr w:rsidR="00302BA2" w:rsidRPr="00D10F78" w14:paraId="32894E4A" w14:textId="77777777" w:rsidTr="009900AC">
        <w:trPr>
          <w:trHeight w:val="498"/>
        </w:trPr>
        <w:tc>
          <w:tcPr>
            <w:tcW w:w="709" w:type="dxa"/>
            <w:tcBorders>
              <w:top w:val="nil"/>
              <w:left w:val="single" w:sz="4" w:space="0" w:color="auto"/>
              <w:bottom w:val="single" w:sz="4" w:space="0" w:color="auto"/>
              <w:right w:val="single" w:sz="4" w:space="0" w:color="auto"/>
            </w:tcBorders>
            <w:vAlign w:val="center"/>
            <w:hideMark/>
          </w:tcPr>
          <w:p w14:paraId="278FF658" w14:textId="77777777" w:rsidR="00302BA2" w:rsidRPr="00D10F78" w:rsidRDefault="00302BA2" w:rsidP="009900AC">
            <w:pPr>
              <w:rPr>
                <w:bCs/>
                <w:color w:val="000000"/>
                <w:sz w:val="22"/>
                <w:szCs w:val="22"/>
              </w:rPr>
            </w:pPr>
            <w:r w:rsidRPr="00D10F78">
              <w:rPr>
                <w:bCs/>
                <w:color w:val="000000"/>
                <w:sz w:val="22"/>
                <w:szCs w:val="22"/>
              </w:rPr>
              <w:lastRenderedPageBreak/>
              <w:t>1.</w:t>
            </w:r>
          </w:p>
        </w:tc>
        <w:tc>
          <w:tcPr>
            <w:tcW w:w="9214" w:type="dxa"/>
            <w:gridSpan w:val="6"/>
            <w:tcBorders>
              <w:top w:val="nil"/>
              <w:left w:val="nil"/>
              <w:bottom w:val="single" w:sz="4" w:space="0" w:color="auto"/>
              <w:right w:val="single" w:sz="4" w:space="0" w:color="auto"/>
            </w:tcBorders>
            <w:vAlign w:val="center"/>
            <w:hideMark/>
          </w:tcPr>
          <w:p w14:paraId="58EA609D" w14:textId="77777777" w:rsidR="00302BA2" w:rsidRPr="00D10F78" w:rsidRDefault="00302BA2" w:rsidP="009900AC">
            <w:pPr>
              <w:rPr>
                <w:b/>
                <w:color w:val="000000"/>
                <w:sz w:val="22"/>
                <w:szCs w:val="22"/>
              </w:rPr>
            </w:pPr>
            <w:r w:rsidRPr="00D10F78">
              <w:rPr>
                <w:b/>
                <w:color w:val="000000"/>
                <w:sz w:val="22"/>
                <w:szCs w:val="22"/>
              </w:rPr>
              <w:t>Techninės dujos:</w:t>
            </w:r>
          </w:p>
        </w:tc>
      </w:tr>
      <w:tr w:rsidR="00105E5B" w:rsidRPr="00D10F78" w14:paraId="262D8905" w14:textId="77777777" w:rsidTr="003E2325">
        <w:trPr>
          <w:trHeight w:val="315"/>
        </w:trPr>
        <w:tc>
          <w:tcPr>
            <w:tcW w:w="709" w:type="dxa"/>
            <w:tcBorders>
              <w:top w:val="nil"/>
              <w:left w:val="single" w:sz="4" w:space="0" w:color="auto"/>
              <w:bottom w:val="single" w:sz="4" w:space="0" w:color="auto"/>
              <w:right w:val="single" w:sz="4" w:space="0" w:color="auto"/>
            </w:tcBorders>
            <w:vAlign w:val="center"/>
          </w:tcPr>
          <w:p w14:paraId="588D2BE5" w14:textId="060B3CC9" w:rsidR="00105E5B" w:rsidRPr="00D10F78" w:rsidRDefault="00105E5B" w:rsidP="00105E5B">
            <w:pPr>
              <w:rPr>
                <w:color w:val="000000"/>
                <w:sz w:val="22"/>
                <w:szCs w:val="22"/>
              </w:rPr>
            </w:pPr>
            <w:r w:rsidRPr="00D10F78">
              <w:rPr>
                <w:color w:val="000000"/>
                <w:sz w:val="22"/>
                <w:szCs w:val="22"/>
              </w:rPr>
              <w:t>1.1</w:t>
            </w:r>
          </w:p>
        </w:tc>
        <w:tc>
          <w:tcPr>
            <w:tcW w:w="4111" w:type="dxa"/>
            <w:tcBorders>
              <w:top w:val="single" w:sz="4" w:space="0" w:color="auto"/>
              <w:left w:val="single" w:sz="4" w:space="0" w:color="auto"/>
              <w:bottom w:val="single" w:sz="4" w:space="0" w:color="auto"/>
              <w:right w:val="single" w:sz="4" w:space="0" w:color="auto"/>
            </w:tcBorders>
            <w:vAlign w:val="center"/>
          </w:tcPr>
          <w:p w14:paraId="3AD9E72E" w14:textId="72329527" w:rsidR="00105E5B" w:rsidRPr="00086B50" w:rsidRDefault="00105E5B" w:rsidP="00105E5B">
            <w:pPr>
              <w:rPr>
                <w:color w:val="000000"/>
                <w:sz w:val="22"/>
                <w:szCs w:val="22"/>
              </w:rPr>
            </w:pPr>
            <w:r w:rsidRPr="00086B50">
              <w:rPr>
                <w:color w:val="000000"/>
                <w:sz w:val="22"/>
                <w:szCs w:val="22"/>
              </w:rPr>
              <w:t>Acetilenas (Pildant į 41 l. balionus)</w:t>
            </w:r>
          </w:p>
        </w:tc>
        <w:tc>
          <w:tcPr>
            <w:tcW w:w="850" w:type="dxa"/>
            <w:tcBorders>
              <w:top w:val="nil"/>
              <w:left w:val="nil"/>
              <w:bottom w:val="single" w:sz="4" w:space="0" w:color="auto"/>
              <w:right w:val="single" w:sz="4" w:space="0" w:color="auto"/>
            </w:tcBorders>
            <w:vAlign w:val="center"/>
          </w:tcPr>
          <w:p w14:paraId="54869445" w14:textId="20409F1C" w:rsidR="00105E5B" w:rsidRPr="00086B50" w:rsidRDefault="00105E5B" w:rsidP="00105E5B">
            <w:pPr>
              <w:jc w:val="center"/>
              <w:rPr>
                <w:color w:val="000000"/>
                <w:sz w:val="22"/>
                <w:szCs w:val="22"/>
              </w:rPr>
            </w:pPr>
            <w:r w:rsidRPr="00086B50">
              <w:rPr>
                <w:color w:val="000000"/>
                <w:sz w:val="22"/>
                <w:szCs w:val="22"/>
              </w:rPr>
              <w:t>kg</w:t>
            </w:r>
          </w:p>
        </w:tc>
        <w:tc>
          <w:tcPr>
            <w:tcW w:w="1560" w:type="dxa"/>
            <w:tcBorders>
              <w:top w:val="single" w:sz="4" w:space="0" w:color="auto"/>
              <w:left w:val="nil"/>
              <w:bottom w:val="single" w:sz="4" w:space="0" w:color="auto"/>
              <w:right w:val="single" w:sz="4" w:space="0" w:color="auto"/>
            </w:tcBorders>
          </w:tcPr>
          <w:p w14:paraId="49F2FC9F" w14:textId="6A24A80C" w:rsidR="00105E5B" w:rsidRPr="00D10F78" w:rsidRDefault="00105E5B" w:rsidP="00105E5B">
            <w:pPr>
              <w:jc w:val="center"/>
              <w:rPr>
                <w:color w:val="000000"/>
                <w:sz w:val="22"/>
                <w:szCs w:val="22"/>
              </w:rPr>
            </w:pPr>
            <w:r>
              <w:t>250</w:t>
            </w:r>
          </w:p>
        </w:tc>
        <w:tc>
          <w:tcPr>
            <w:tcW w:w="1417" w:type="dxa"/>
            <w:tcBorders>
              <w:top w:val="single" w:sz="4" w:space="0" w:color="auto"/>
              <w:left w:val="single" w:sz="4" w:space="0" w:color="auto"/>
              <w:bottom w:val="single" w:sz="4" w:space="0" w:color="auto"/>
              <w:right w:val="single" w:sz="4" w:space="0" w:color="auto"/>
            </w:tcBorders>
            <w:vAlign w:val="center"/>
          </w:tcPr>
          <w:p w14:paraId="09D24CA3" w14:textId="77777777" w:rsidR="00105E5B" w:rsidRPr="00D10F78" w:rsidRDefault="00105E5B" w:rsidP="00105E5B">
            <w:pPr>
              <w:jc w:val="center"/>
              <w:rPr>
                <w:color w:val="000000"/>
                <w:sz w:val="22"/>
                <w:szCs w:val="22"/>
              </w:rPr>
            </w:pPr>
          </w:p>
        </w:tc>
        <w:tc>
          <w:tcPr>
            <w:tcW w:w="1276" w:type="dxa"/>
            <w:gridSpan w:val="2"/>
            <w:tcBorders>
              <w:top w:val="single" w:sz="4" w:space="0" w:color="auto"/>
              <w:left w:val="single" w:sz="4" w:space="0" w:color="auto"/>
              <w:bottom w:val="single" w:sz="4" w:space="0" w:color="auto"/>
              <w:right w:val="single" w:sz="4" w:space="0" w:color="auto"/>
            </w:tcBorders>
            <w:noWrap/>
            <w:vAlign w:val="center"/>
          </w:tcPr>
          <w:p w14:paraId="63D2B9C4" w14:textId="77777777" w:rsidR="00105E5B" w:rsidRPr="00D10F78" w:rsidRDefault="00105E5B" w:rsidP="00105E5B">
            <w:pPr>
              <w:jc w:val="center"/>
              <w:rPr>
                <w:color w:val="000000"/>
                <w:sz w:val="22"/>
                <w:szCs w:val="22"/>
              </w:rPr>
            </w:pPr>
          </w:p>
        </w:tc>
      </w:tr>
      <w:tr w:rsidR="00105E5B" w:rsidRPr="00D10F78" w14:paraId="45712FAA" w14:textId="77777777" w:rsidTr="003E2325">
        <w:trPr>
          <w:trHeight w:val="510"/>
        </w:trPr>
        <w:tc>
          <w:tcPr>
            <w:tcW w:w="709" w:type="dxa"/>
            <w:tcBorders>
              <w:top w:val="nil"/>
              <w:left w:val="single" w:sz="4" w:space="0" w:color="auto"/>
              <w:bottom w:val="single" w:sz="4" w:space="0" w:color="auto"/>
              <w:right w:val="single" w:sz="4" w:space="0" w:color="auto"/>
            </w:tcBorders>
            <w:vAlign w:val="center"/>
          </w:tcPr>
          <w:p w14:paraId="3BEE3F1C" w14:textId="1B4FBB04" w:rsidR="00105E5B" w:rsidRPr="00D10F78" w:rsidRDefault="00105E5B" w:rsidP="00105E5B">
            <w:pPr>
              <w:rPr>
                <w:color w:val="000000"/>
                <w:sz w:val="22"/>
                <w:szCs w:val="22"/>
              </w:rPr>
            </w:pPr>
            <w:r w:rsidRPr="00D10F78">
              <w:rPr>
                <w:color w:val="000000"/>
                <w:sz w:val="22"/>
                <w:szCs w:val="22"/>
              </w:rPr>
              <w:t>1.2</w:t>
            </w:r>
          </w:p>
        </w:tc>
        <w:tc>
          <w:tcPr>
            <w:tcW w:w="4111" w:type="dxa"/>
            <w:tcBorders>
              <w:top w:val="nil"/>
              <w:left w:val="single" w:sz="4" w:space="0" w:color="auto"/>
              <w:bottom w:val="single" w:sz="4" w:space="0" w:color="auto"/>
              <w:right w:val="single" w:sz="4" w:space="0" w:color="auto"/>
            </w:tcBorders>
            <w:vAlign w:val="center"/>
          </w:tcPr>
          <w:p w14:paraId="1990EF42" w14:textId="77777777" w:rsidR="00105E5B" w:rsidRPr="00086B50" w:rsidRDefault="00105E5B" w:rsidP="00105E5B">
            <w:pPr>
              <w:rPr>
                <w:color w:val="000000"/>
                <w:sz w:val="24"/>
                <w:szCs w:val="24"/>
              </w:rPr>
            </w:pPr>
            <w:r w:rsidRPr="00086B50">
              <w:rPr>
                <w:color w:val="000000"/>
                <w:sz w:val="22"/>
                <w:szCs w:val="22"/>
              </w:rPr>
              <w:t>Anglies dvideginis CO</w:t>
            </w:r>
            <w:r w:rsidRPr="00086B50">
              <w:rPr>
                <w:color w:val="000000"/>
                <w:sz w:val="16"/>
                <w:szCs w:val="16"/>
              </w:rPr>
              <w:t xml:space="preserve">2 </w:t>
            </w:r>
            <w:r w:rsidRPr="00086B50">
              <w:rPr>
                <w:color w:val="000000"/>
                <w:sz w:val="24"/>
                <w:szCs w:val="24"/>
              </w:rPr>
              <w:t>(techninė angliarūgštė)</w:t>
            </w:r>
          </w:p>
          <w:p w14:paraId="3DF7FB26" w14:textId="683774A4" w:rsidR="00105E5B" w:rsidRPr="00086B50" w:rsidRDefault="00105E5B" w:rsidP="00105E5B">
            <w:pPr>
              <w:rPr>
                <w:color w:val="000000"/>
                <w:sz w:val="22"/>
                <w:szCs w:val="22"/>
              </w:rPr>
            </w:pPr>
            <w:r w:rsidRPr="00086B50">
              <w:rPr>
                <w:color w:val="000000"/>
                <w:sz w:val="24"/>
                <w:szCs w:val="24"/>
              </w:rPr>
              <w:t>(Pildant į 50 l. balionus)</w:t>
            </w:r>
          </w:p>
        </w:tc>
        <w:tc>
          <w:tcPr>
            <w:tcW w:w="850" w:type="dxa"/>
            <w:tcBorders>
              <w:top w:val="nil"/>
              <w:left w:val="nil"/>
              <w:bottom w:val="single" w:sz="4" w:space="0" w:color="auto"/>
              <w:right w:val="single" w:sz="4" w:space="0" w:color="auto"/>
            </w:tcBorders>
            <w:vAlign w:val="center"/>
          </w:tcPr>
          <w:p w14:paraId="6D6AC2CF" w14:textId="3B15B539" w:rsidR="00105E5B" w:rsidRPr="00086B50" w:rsidRDefault="00105E5B" w:rsidP="00105E5B">
            <w:pPr>
              <w:jc w:val="center"/>
              <w:rPr>
                <w:color w:val="000000"/>
                <w:sz w:val="22"/>
                <w:szCs w:val="22"/>
              </w:rPr>
            </w:pPr>
            <w:r w:rsidRPr="00086B50">
              <w:rPr>
                <w:color w:val="000000"/>
                <w:sz w:val="22"/>
                <w:szCs w:val="22"/>
              </w:rPr>
              <w:t>kg</w:t>
            </w:r>
          </w:p>
        </w:tc>
        <w:tc>
          <w:tcPr>
            <w:tcW w:w="1560" w:type="dxa"/>
            <w:tcBorders>
              <w:top w:val="single" w:sz="4" w:space="0" w:color="auto"/>
              <w:left w:val="nil"/>
              <w:bottom w:val="single" w:sz="4" w:space="0" w:color="auto"/>
              <w:right w:val="single" w:sz="4" w:space="0" w:color="auto"/>
            </w:tcBorders>
          </w:tcPr>
          <w:p w14:paraId="33C06F85" w14:textId="4AD60D45" w:rsidR="00105E5B" w:rsidRPr="00D10F78" w:rsidRDefault="00105E5B" w:rsidP="00105E5B">
            <w:pPr>
              <w:jc w:val="center"/>
              <w:rPr>
                <w:color w:val="000000"/>
                <w:sz w:val="22"/>
                <w:szCs w:val="22"/>
              </w:rPr>
            </w:pPr>
            <w:r>
              <w:t>2500</w:t>
            </w:r>
          </w:p>
        </w:tc>
        <w:tc>
          <w:tcPr>
            <w:tcW w:w="1417" w:type="dxa"/>
            <w:tcBorders>
              <w:top w:val="single" w:sz="4" w:space="0" w:color="auto"/>
              <w:left w:val="single" w:sz="4" w:space="0" w:color="auto"/>
              <w:bottom w:val="single" w:sz="4" w:space="0" w:color="auto"/>
              <w:right w:val="single" w:sz="4" w:space="0" w:color="auto"/>
            </w:tcBorders>
            <w:vAlign w:val="center"/>
          </w:tcPr>
          <w:p w14:paraId="7882FF94" w14:textId="77777777" w:rsidR="00105E5B" w:rsidRPr="00D10F78" w:rsidRDefault="00105E5B" w:rsidP="00105E5B">
            <w:pPr>
              <w:jc w:val="center"/>
              <w:rPr>
                <w:color w:val="000000"/>
                <w:sz w:val="22"/>
                <w:szCs w:val="22"/>
              </w:rPr>
            </w:pPr>
          </w:p>
        </w:tc>
        <w:tc>
          <w:tcPr>
            <w:tcW w:w="1276" w:type="dxa"/>
            <w:gridSpan w:val="2"/>
            <w:tcBorders>
              <w:top w:val="single" w:sz="4" w:space="0" w:color="auto"/>
              <w:left w:val="single" w:sz="4" w:space="0" w:color="auto"/>
              <w:bottom w:val="single" w:sz="4" w:space="0" w:color="auto"/>
              <w:right w:val="single" w:sz="4" w:space="0" w:color="auto"/>
            </w:tcBorders>
            <w:noWrap/>
            <w:vAlign w:val="center"/>
          </w:tcPr>
          <w:p w14:paraId="5493CECB" w14:textId="77777777" w:rsidR="00105E5B" w:rsidRPr="00D10F78" w:rsidRDefault="00105E5B" w:rsidP="00105E5B">
            <w:pPr>
              <w:jc w:val="center"/>
              <w:rPr>
                <w:color w:val="000000"/>
                <w:sz w:val="22"/>
                <w:szCs w:val="22"/>
              </w:rPr>
            </w:pPr>
          </w:p>
        </w:tc>
      </w:tr>
      <w:tr w:rsidR="00105E5B" w:rsidRPr="00D10F78" w14:paraId="5923C21A" w14:textId="77777777" w:rsidTr="003E2325">
        <w:trPr>
          <w:trHeight w:val="510"/>
        </w:trPr>
        <w:tc>
          <w:tcPr>
            <w:tcW w:w="709" w:type="dxa"/>
            <w:tcBorders>
              <w:top w:val="nil"/>
              <w:left w:val="single" w:sz="4" w:space="0" w:color="auto"/>
              <w:bottom w:val="single" w:sz="4" w:space="0" w:color="auto"/>
              <w:right w:val="single" w:sz="4" w:space="0" w:color="auto"/>
            </w:tcBorders>
            <w:vAlign w:val="center"/>
          </w:tcPr>
          <w:p w14:paraId="223E7882" w14:textId="10C7E770" w:rsidR="00105E5B" w:rsidRPr="00D10F78" w:rsidRDefault="00105E5B" w:rsidP="00105E5B">
            <w:pPr>
              <w:rPr>
                <w:color w:val="000000"/>
                <w:sz w:val="22"/>
                <w:szCs w:val="22"/>
              </w:rPr>
            </w:pPr>
            <w:r w:rsidRPr="00D10F78">
              <w:rPr>
                <w:color w:val="000000"/>
                <w:sz w:val="22"/>
                <w:szCs w:val="22"/>
              </w:rPr>
              <w:t>1.3</w:t>
            </w:r>
          </w:p>
        </w:tc>
        <w:tc>
          <w:tcPr>
            <w:tcW w:w="4111" w:type="dxa"/>
            <w:tcBorders>
              <w:top w:val="nil"/>
              <w:left w:val="single" w:sz="4" w:space="0" w:color="auto"/>
              <w:bottom w:val="single" w:sz="4" w:space="0" w:color="auto"/>
              <w:right w:val="single" w:sz="4" w:space="0" w:color="auto"/>
            </w:tcBorders>
            <w:vAlign w:val="center"/>
          </w:tcPr>
          <w:p w14:paraId="3282A43A" w14:textId="77777777" w:rsidR="00105E5B" w:rsidRPr="00086B50" w:rsidRDefault="00105E5B" w:rsidP="00105E5B">
            <w:pPr>
              <w:rPr>
                <w:color w:val="000000"/>
                <w:sz w:val="22"/>
                <w:szCs w:val="22"/>
              </w:rPr>
            </w:pPr>
            <w:r w:rsidRPr="00086B50">
              <w:rPr>
                <w:color w:val="000000"/>
                <w:sz w:val="22"/>
                <w:szCs w:val="22"/>
              </w:rPr>
              <w:t>Dujų mišinys suvirinimui ArC18</w:t>
            </w:r>
          </w:p>
          <w:p w14:paraId="51A1CE58" w14:textId="58E30715" w:rsidR="00105E5B" w:rsidRPr="00086B50" w:rsidRDefault="00105E5B" w:rsidP="00105E5B">
            <w:pPr>
              <w:rPr>
                <w:color w:val="000000"/>
                <w:sz w:val="22"/>
                <w:szCs w:val="22"/>
              </w:rPr>
            </w:pPr>
            <w:r w:rsidRPr="00086B50">
              <w:rPr>
                <w:color w:val="000000"/>
                <w:sz w:val="24"/>
                <w:szCs w:val="24"/>
              </w:rPr>
              <w:t>(Pildant į 50 l. balionus)</w:t>
            </w:r>
          </w:p>
        </w:tc>
        <w:tc>
          <w:tcPr>
            <w:tcW w:w="850" w:type="dxa"/>
            <w:tcBorders>
              <w:top w:val="nil"/>
              <w:left w:val="nil"/>
              <w:bottom w:val="single" w:sz="4" w:space="0" w:color="auto"/>
              <w:right w:val="single" w:sz="4" w:space="0" w:color="auto"/>
            </w:tcBorders>
            <w:vAlign w:val="center"/>
          </w:tcPr>
          <w:p w14:paraId="4775EBDF" w14:textId="6F7FD5A3" w:rsidR="00105E5B" w:rsidRPr="00086B50" w:rsidRDefault="00105E5B" w:rsidP="00105E5B">
            <w:pPr>
              <w:jc w:val="center"/>
              <w:rPr>
                <w:color w:val="000000"/>
                <w:sz w:val="22"/>
                <w:szCs w:val="22"/>
                <w:vertAlign w:val="superscript"/>
              </w:rPr>
            </w:pPr>
            <w:r w:rsidRPr="00086B50">
              <w:rPr>
                <w:color w:val="000000"/>
                <w:sz w:val="22"/>
                <w:szCs w:val="22"/>
              </w:rPr>
              <w:t>m</w:t>
            </w:r>
            <w:r w:rsidRPr="00086B50">
              <w:rPr>
                <w:color w:val="000000"/>
                <w:sz w:val="22"/>
                <w:szCs w:val="22"/>
                <w:vertAlign w:val="superscript"/>
              </w:rPr>
              <w:t>3</w:t>
            </w:r>
          </w:p>
        </w:tc>
        <w:tc>
          <w:tcPr>
            <w:tcW w:w="1560" w:type="dxa"/>
            <w:tcBorders>
              <w:top w:val="single" w:sz="4" w:space="0" w:color="auto"/>
              <w:left w:val="nil"/>
              <w:bottom w:val="single" w:sz="4" w:space="0" w:color="auto"/>
              <w:right w:val="single" w:sz="4" w:space="0" w:color="auto"/>
            </w:tcBorders>
          </w:tcPr>
          <w:p w14:paraId="11E6A50D" w14:textId="1633B671" w:rsidR="00105E5B" w:rsidRPr="00D10F78" w:rsidRDefault="00105E5B" w:rsidP="00105E5B">
            <w:pPr>
              <w:jc w:val="center"/>
              <w:rPr>
                <w:color w:val="000000"/>
                <w:sz w:val="22"/>
                <w:szCs w:val="22"/>
              </w:rPr>
            </w:pPr>
            <w:r>
              <w:t>700</w:t>
            </w:r>
          </w:p>
        </w:tc>
        <w:tc>
          <w:tcPr>
            <w:tcW w:w="1417" w:type="dxa"/>
            <w:tcBorders>
              <w:top w:val="single" w:sz="4" w:space="0" w:color="auto"/>
              <w:left w:val="single" w:sz="4" w:space="0" w:color="auto"/>
              <w:bottom w:val="single" w:sz="4" w:space="0" w:color="auto"/>
              <w:right w:val="single" w:sz="4" w:space="0" w:color="auto"/>
            </w:tcBorders>
            <w:vAlign w:val="center"/>
          </w:tcPr>
          <w:p w14:paraId="5856B1CC" w14:textId="77777777" w:rsidR="00105E5B" w:rsidRPr="00D10F78" w:rsidRDefault="00105E5B" w:rsidP="00105E5B">
            <w:pPr>
              <w:jc w:val="center"/>
              <w:rPr>
                <w:color w:val="000000"/>
                <w:sz w:val="22"/>
                <w:szCs w:val="22"/>
              </w:rPr>
            </w:pPr>
          </w:p>
        </w:tc>
        <w:tc>
          <w:tcPr>
            <w:tcW w:w="1276" w:type="dxa"/>
            <w:gridSpan w:val="2"/>
            <w:tcBorders>
              <w:top w:val="single" w:sz="4" w:space="0" w:color="auto"/>
              <w:left w:val="single" w:sz="4" w:space="0" w:color="auto"/>
              <w:bottom w:val="single" w:sz="4" w:space="0" w:color="auto"/>
              <w:right w:val="single" w:sz="4" w:space="0" w:color="auto"/>
            </w:tcBorders>
            <w:noWrap/>
            <w:vAlign w:val="center"/>
          </w:tcPr>
          <w:p w14:paraId="10EFC34B" w14:textId="77777777" w:rsidR="00105E5B" w:rsidRPr="00D10F78" w:rsidRDefault="00105E5B" w:rsidP="00105E5B">
            <w:pPr>
              <w:jc w:val="center"/>
              <w:rPr>
                <w:color w:val="000000"/>
                <w:sz w:val="22"/>
                <w:szCs w:val="22"/>
              </w:rPr>
            </w:pPr>
          </w:p>
        </w:tc>
      </w:tr>
      <w:tr w:rsidR="00105E5B" w:rsidRPr="00D10F78" w14:paraId="3469FD5A" w14:textId="77777777" w:rsidTr="003E2325">
        <w:trPr>
          <w:trHeight w:val="510"/>
        </w:trPr>
        <w:tc>
          <w:tcPr>
            <w:tcW w:w="709" w:type="dxa"/>
            <w:tcBorders>
              <w:top w:val="nil"/>
              <w:left w:val="single" w:sz="4" w:space="0" w:color="auto"/>
              <w:bottom w:val="single" w:sz="4" w:space="0" w:color="auto"/>
              <w:right w:val="single" w:sz="4" w:space="0" w:color="auto"/>
            </w:tcBorders>
            <w:vAlign w:val="center"/>
          </w:tcPr>
          <w:p w14:paraId="4BDA3F94" w14:textId="58EADA00" w:rsidR="00105E5B" w:rsidRPr="00D10F78" w:rsidRDefault="00105E5B" w:rsidP="00105E5B">
            <w:pPr>
              <w:rPr>
                <w:color w:val="000000"/>
                <w:sz w:val="22"/>
                <w:szCs w:val="22"/>
              </w:rPr>
            </w:pPr>
            <w:r w:rsidRPr="00D10F78">
              <w:rPr>
                <w:color w:val="000000"/>
                <w:sz w:val="22"/>
                <w:szCs w:val="22"/>
              </w:rPr>
              <w:t>1.4</w:t>
            </w:r>
          </w:p>
        </w:tc>
        <w:tc>
          <w:tcPr>
            <w:tcW w:w="4111" w:type="dxa"/>
            <w:tcBorders>
              <w:top w:val="nil"/>
              <w:left w:val="single" w:sz="4" w:space="0" w:color="auto"/>
              <w:bottom w:val="single" w:sz="4" w:space="0" w:color="auto"/>
              <w:right w:val="single" w:sz="4" w:space="0" w:color="auto"/>
            </w:tcBorders>
            <w:vAlign w:val="center"/>
          </w:tcPr>
          <w:p w14:paraId="18938B72" w14:textId="77777777" w:rsidR="00105E5B" w:rsidRPr="00086B50" w:rsidRDefault="00105E5B" w:rsidP="00105E5B">
            <w:pPr>
              <w:rPr>
                <w:color w:val="000000"/>
                <w:sz w:val="22"/>
                <w:szCs w:val="22"/>
              </w:rPr>
            </w:pPr>
            <w:r w:rsidRPr="00086B50">
              <w:rPr>
                <w:color w:val="000000"/>
                <w:sz w:val="22"/>
                <w:szCs w:val="22"/>
              </w:rPr>
              <w:t xml:space="preserve">Techninis deguonis </w:t>
            </w:r>
          </w:p>
          <w:p w14:paraId="0EC5EC55" w14:textId="6F594D95" w:rsidR="00105E5B" w:rsidRPr="00086B50" w:rsidRDefault="00105E5B" w:rsidP="00105E5B">
            <w:pPr>
              <w:rPr>
                <w:color w:val="000000"/>
                <w:sz w:val="22"/>
                <w:szCs w:val="22"/>
              </w:rPr>
            </w:pPr>
            <w:r w:rsidRPr="00086B50">
              <w:rPr>
                <w:color w:val="000000"/>
                <w:sz w:val="24"/>
                <w:szCs w:val="24"/>
              </w:rPr>
              <w:t>(Pildant į 50 l. balionus)</w:t>
            </w:r>
          </w:p>
        </w:tc>
        <w:tc>
          <w:tcPr>
            <w:tcW w:w="850" w:type="dxa"/>
            <w:tcBorders>
              <w:top w:val="nil"/>
              <w:left w:val="nil"/>
              <w:bottom w:val="single" w:sz="4" w:space="0" w:color="auto"/>
              <w:right w:val="single" w:sz="4" w:space="0" w:color="auto"/>
            </w:tcBorders>
            <w:vAlign w:val="center"/>
          </w:tcPr>
          <w:p w14:paraId="5A082B01" w14:textId="338704B2" w:rsidR="00105E5B" w:rsidRPr="00086B50" w:rsidRDefault="00105E5B" w:rsidP="00105E5B">
            <w:pPr>
              <w:jc w:val="center"/>
              <w:rPr>
                <w:color w:val="000000"/>
                <w:sz w:val="22"/>
                <w:szCs w:val="22"/>
              </w:rPr>
            </w:pPr>
            <w:r w:rsidRPr="00086B50">
              <w:rPr>
                <w:color w:val="000000"/>
                <w:sz w:val="22"/>
                <w:szCs w:val="22"/>
              </w:rPr>
              <w:t>m</w:t>
            </w:r>
            <w:r w:rsidRPr="00086B50">
              <w:rPr>
                <w:color w:val="000000"/>
                <w:sz w:val="22"/>
                <w:szCs w:val="22"/>
                <w:vertAlign w:val="superscript"/>
              </w:rPr>
              <w:t>3</w:t>
            </w:r>
          </w:p>
        </w:tc>
        <w:tc>
          <w:tcPr>
            <w:tcW w:w="1560" w:type="dxa"/>
            <w:tcBorders>
              <w:top w:val="single" w:sz="4" w:space="0" w:color="auto"/>
              <w:left w:val="nil"/>
              <w:bottom w:val="single" w:sz="4" w:space="0" w:color="auto"/>
              <w:right w:val="single" w:sz="4" w:space="0" w:color="auto"/>
            </w:tcBorders>
          </w:tcPr>
          <w:p w14:paraId="0666B310" w14:textId="5DCBFB2D" w:rsidR="00105E5B" w:rsidRPr="00D10F78" w:rsidRDefault="00105E5B" w:rsidP="00105E5B">
            <w:pPr>
              <w:jc w:val="center"/>
              <w:rPr>
                <w:color w:val="000000"/>
                <w:sz w:val="22"/>
                <w:szCs w:val="22"/>
              </w:rPr>
            </w:pPr>
            <w:r>
              <w:t>2000</w:t>
            </w:r>
            <w:r w:rsidRPr="0089495C">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CF01D4B" w14:textId="77777777" w:rsidR="00105E5B" w:rsidRPr="00D10F78" w:rsidRDefault="00105E5B" w:rsidP="00105E5B">
            <w:pPr>
              <w:jc w:val="center"/>
              <w:rPr>
                <w:color w:val="000000"/>
                <w:sz w:val="22"/>
                <w:szCs w:val="22"/>
              </w:rPr>
            </w:pPr>
          </w:p>
        </w:tc>
        <w:tc>
          <w:tcPr>
            <w:tcW w:w="1276" w:type="dxa"/>
            <w:gridSpan w:val="2"/>
            <w:tcBorders>
              <w:top w:val="single" w:sz="4" w:space="0" w:color="auto"/>
              <w:left w:val="single" w:sz="4" w:space="0" w:color="auto"/>
              <w:bottom w:val="single" w:sz="4" w:space="0" w:color="auto"/>
              <w:right w:val="single" w:sz="4" w:space="0" w:color="auto"/>
            </w:tcBorders>
            <w:noWrap/>
            <w:vAlign w:val="center"/>
          </w:tcPr>
          <w:p w14:paraId="12A08DBB" w14:textId="77777777" w:rsidR="00105E5B" w:rsidRPr="00D10F78" w:rsidRDefault="00105E5B" w:rsidP="00105E5B">
            <w:pPr>
              <w:jc w:val="center"/>
              <w:rPr>
                <w:color w:val="000000"/>
                <w:sz w:val="22"/>
                <w:szCs w:val="22"/>
              </w:rPr>
            </w:pPr>
          </w:p>
        </w:tc>
      </w:tr>
      <w:tr w:rsidR="00105E5B" w:rsidRPr="00D10F78" w14:paraId="3BB1BD41" w14:textId="77777777" w:rsidTr="008A1AB2">
        <w:trPr>
          <w:trHeight w:val="419"/>
        </w:trPr>
        <w:tc>
          <w:tcPr>
            <w:tcW w:w="709" w:type="dxa"/>
            <w:tcBorders>
              <w:top w:val="nil"/>
              <w:left w:val="single" w:sz="4" w:space="0" w:color="auto"/>
              <w:bottom w:val="single" w:sz="4" w:space="0" w:color="auto"/>
              <w:right w:val="single" w:sz="4" w:space="0" w:color="auto"/>
            </w:tcBorders>
            <w:vAlign w:val="center"/>
          </w:tcPr>
          <w:p w14:paraId="612924EF" w14:textId="756FD75E" w:rsidR="00105E5B" w:rsidRPr="00D10F78" w:rsidRDefault="00105E5B" w:rsidP="00105E5B">
            <w:pPr>
              <w:rPr>
                <w:bCs/>
                <w:color w:val="000000"/>
                <w:sz w:val="22"/>
                <w:szCs w:val="22"/>
              </w:rPr>
            </w:pPr>
            <w:r w:rsidRPr="00D10F78">
              <w:rPr>
                <w:bCs/>
                <w:color w:val="000000"/>
                <w:sz w:val="22"/>
                <w:szCs w:val="22"/>
              </w:rPr>
              <w:t>2.</w:t>
            </w:r>
          </w:p>
        </w:tc>
        <w:tc>
          <w:tcPr>
            <w:tcW w:w="9214" w:type="dxa"/>
            <w:gridSpan w:val="6"/>
            <w:tcBorders>
              <w:top w:val="nil"/>
              <w:left w:val="nil"/>
              <w:bottom w:val="single" w:sz="4" w:space="0" w:color="auto"/>
              <w:right w:val="single" w:sz="4" w:space="0" w:color="auto"/>
            </w:tcBorders>
            <w:vAlign w:val="center"/>
          </w:tcPr>
          <w:p w14:paraId="027ACA5B" w14:textId="5EA6322C" w:rsidR="00105E5B" w:rsidRPr="00086B50" w:rsidRDefault="00105E5B" w:rsidP="00105E5B">
            <w:pPr>
              <w:rPr>
                <w:b/>
                <w:color w:val="000000"/>
                <w:sz w:val="22"/>
                <w:szCs w:val="22"/>
              </w:rPr>
            </w:pPr>
            <w:r w:rsidRPr="00086B50">
              <w:rPr>
                <w:b/>
                <w:sz w:val="22"/>
                <w:szCs w:val="22"/>
              </w:rPr>
              <w:t>Balionų nuoma 1  mėnesio laikotarpiui:</w:t>
            </w:r>
          </w:p>
        </w:tc>
      </w:tr>
      <w:tr w:rsidR="00105E5B" w:rsidRPr="00D10F78" w14:paraId="18746214" w14:textId="77777777" w:rsidTr="003E2325">
        <w:trPr>
          <w:trHeight w:val="315"/>
        </w:trPr>
        <w:tc>
          <w:tcPr>
            <w:tcW w:w="709" w:type="dxa"/>
            <w:tcBorders>
              <w:top w:val="nil"/>
              <w:left w:val="single" w:sz="4" w:space="0" w:color="auto"/>
              <w:bottom w:val="single" w:sz="4" w:space="0" w:color="auto"/>
              <w:right w:val="single" w:sz="4" w:space="0" w:color="auto"/>
            </w:tcBorders>
            <w:vAlign w:val="center"/>
          </w:tcPr>
          <w:p w14:paraId="2CB6494C" w14:textId="28DFBA19" w:rsidR="00105E5B" w:rsidRPr="00D10F78" w:rsidRDefault="00105E5B" w:rsidP="00105E5B">
            <w:pPr>
              <w:rPr>
                <w:color w:val="000000"/>
                <w:sz w:val="22"/>
                <w:szCs w:val="22"/>
              </w:rPr>
            </w:pPr>
            <w:r w:rsidRPr="00D10F78">
              <w:rPr>
                <w:color w:val="000000"/>
                <w:sz w:val="22"/>
                <w:szCs w:val="22"/>
              </w:rPr>
              <w:t>2.1</w:t>
            </w:r>
          </w:p>
        </w:tc>
        <w:tc>
          <w:tcPr>
            <w:tcW w:w="4111" w:type="dxa"/>
            <w:tcBorders>
              <w:top w:val="single" w:sz="4" w:space="0" w:color="auto"/>
              <w:left w:val="single" w:sz="4" w:space="0" w:color="auto"/>
              <w:bottom w:val="single" w:sz="4" w:space="0" w:color="auto"/>
              <w:right w:val="single" w:sz="4" w:space="0" w:color="auto"/>
            </w:tcBorders>
            <w:vAlign w:val="center"/>
          </w:tcPr>
          <w:p w14:paraId="6826BB8E" w14:textId="41A4FFA8" w:rsidR="00105E5B" w:rsidRPr="00086B50" w:rsidRDefault="00105E5B" w:rsidP="00105E5B">
            <w:pPr>
              <w:rPr>
                <w:color w:val="000000"/>
                <w:sz w:val="22"/>
                <w:szCs w:val="22"/>
              </w:rPr>
            </w:pPr>
            <w:r w:rsidRPr="00086B50">
              <w:rPr>
                <w:color w:val="000000"/>
                <w:sz w:val="22"/>
                <w:szCs w:val="22"/>
              </w:rPr>
              <w:t>Acetileno balionas 5 l. – 41 l.</w:t>
            </w:r>
          </w:p>
        </w:tc>
        <w:tc>
          <w:tcPr>
            <w:tcW w:w="850" w:type="dxa"/>
            <w:tcBorders>
              <w:top w:val="nil"/>
              <w:left w:val="nil"/>
              <w:bottom w:val="single" w:sz="4" w:space="0" w:color="auto"/>
              <w:right w:val="single" w:sz="4" w:space="0" w:color="auto"/>
            </w:tcBorders>
            <w:vAlign w:val="center"/>
          </w:tcPr>
          <w:p w14:paraId="30F61359" w14:textId="6BFCC85E" w:rsidR="00105E5B" w:rsidRPr="00086B50" w:rsidRDefault="00105E5B" w:rsidP="00105E5B">
            <w:pPr>
              <w:jc w:val="center"/>
              <w:rPr>
                <w:color w:val="000000"/>
                <w:sz w:val="22"/>
                <w:szCs w:val="22"/>
              </w:rPr>
            </w:pPr>
            <w:r w:rsidRPr="00086B50">
              <w:rPr>
                <w:color w:val="000000"/>
                <w:sz w:val="22"/>
                <w:szCs w:val="22"/>
              </w:rPr>
              <w:t>vnt.</w:t>
            </w:r>
          </w:p>
        </w:tc>
        <w:tc>
          <w:tcPr>
            <w:tcW w:w="1560" w:type="dxa"/>
            <w:tcBorders>
              <w:top w:val="single" w:sz="4" w:space="0" w:color="auto"/>
              <w:left w:val="single" w:sz="4" w:space="0" w:color="auto"/>
              <w:bottom w:val="single" w:sz="4" w:space="0" w:color="auto"/>
              <w:right w:val="single" w:sz="4" w:space="0" w:color="auto"/>
            </w:tcBorders>
            <w:vAlign w:val="center"/>
          </w:tcPr>
          <w:p w14:paraId="6B511239" w14:textId="5B9FB0A3" w:rsidR="00105E5B" w:rsidRPr="00D10F78" w:rsidRDefault="00105E5B" w:rsidP="00105E5B">
            <w:pPr>
              <w:jc w:val="center"/>
              <w:rPr>
                <w:color w:val="000000"/>
                <w:sz w:val="22"/>
                <w:szCs w:val="22"/>
              </w:rPr>
            </w:pPr>
            <w:r w:rsidRPr="00D10F78">
              <w:rPr>
                <w:color w:val="000000"/>
                <w:sz w:val="22"/>
                <w:szCs w:val="22"/>
              </w:rPr>
              <w:t>1</w:t>
            </w:r>
            <w:r>
              <w:rPr>
                <w:color w:val="000000"/>
                <w:sz w:val="22"/>
                <w:szCs w:val="22"/>
              </w:rPr>
              <w:t>5</w:t>
            </w:r>
          </w:p>
        </w:tc>
        <w:tc>
          <w:tcPr>
            <w:tcW w:w="1417" w:type="dxa"/>
            <w:tcBorders>
              <w:top w:val="single" w:sz="4" w:space="0" w:color="auto"/>
              <w:left w:val="single" w:sz="4" w:space="0" w:color="auto"/>
              <w:bottom w:val="single" w:sz="4" w:space="0" w:color="auto"/>
              <w:right w:val="single" w:sz="4" w:space="0" w:color="auto"/>
            </w:tcBorders>
            <w:vAlign w:val="center"/>
          </w:tcPr>
          <w:p w14:paraId="20350D32" w14:textId="77777777" w:rsidR="00105E5B" w:rsidRPr="00D10F78" w:rsidRDefault="00105E5B" w:rsidP="00105E5B">
            <w:pPr>
              <w:jc w:val="center"/>
              <w:rPr>
                <w:color w:val="000000"/>
                <w:sz w:val="22"/>
                <w:szCs w:val="22"/>
              </w:rPr>
            </w:pPr>
          </w:p>
        </w:tc>
        <w:tc>
          <w:tcPr>
            <w:tcW w:w="1276" w:type="dxa"/>
            <w:gridSpan w:val="2"/>
            <w:tcBorders>
              <w:top w:val="single" w:sz="4" w:space="0" w:color="auto"/>
              <w:left w:val="single" w:sz="4" w:space="0" w:color="auto"/>
              <w:bottom w:val="single" w:sz="4" w:space="0" w:color="auto"/>
              <w:right w:val="single" w:sz="4" w:space="0" w:color="auto"/>
            </w:tcBorders>
            <w:noWrap/>
            <w:vAlign w:val="center"/>
          </w:tcPr>
          <w:p w14:paraId="2E47EDA3" w14:textId="77777777" w:rsidR="00105E5B" w:rsidRPr="00D10F78" w:rsidRDefault="00105E5B" w:rsidP="00105E5B">
            <w:pPr>
              <w:jc w:val="center"/>
              <w:rPr>
                <w:color w:val="000000"/>
                <w:sz w:val="22"/>
                <w:szCs w:val="22"/>
              </w:rPr>
            </w:pPr>
          </w:p>
        </w:tc>
      </w:tr>
      <w:tr w:rsidR="00105E5B" w:rsidRPr="00D10F78" w14:paraId="74CA7D6C" w14:textId="77777777" w:rsidTr="003E2325">
        <w:trPr>
          <w:trHeight w:val="510"/>
        </w:trPr>
        <w:tc>
          <w:tcPr>
            <w:tcW w:w="709" w:type="dxa"/>
            <w:tcBorders>
              <w:top w:val="nil"/>
              <w:left w:val="single" w:sz="4" w:space="0" w:color="auto"/>
              <w:bottom w:val="single" w:sz="4" w:space="0" w:color="auto"/>
              <w:right w:val="single" w:sz="4" w:space="0" w:color="auto"/>
            </w:tcBorders>
            <w:vAlign w:val="center"/>
          </w:tcPr>
          <w:p w14:paraId="43E36744" w14:textId="18484C09" w:rsidR="00105E5B" w:rsidRPr="00D10F78" w:rsidRDefault="00105E5B" w:rsidP="00105E5B">
            <w:pPr>
              <w:rPr>
                <w:color w:val="000000"/>
                <w:sz w:val="22"/>
                <w:szCs w:val="22"/>
              </w:rPr>
            </w:pPr>
            <w:r w:rsidRPr="00D10F78">
              <w:rPr>
                <w:color w:val="000000"/>
                <w:sz w:val="22"/>
                <w:szCs w:val="22"/>
              </w:rPr>
              <w:t>2.2</w:t>
            </w:r>
          </w:p>
        </w:tc>
        <w:tc>
          <w:tcPr>
            <w:tcW w:w="4111" w:type="dxa"/>
            <w:tcBorders>
              <w:top w:val="nil"/>
              <w:left w:val="single" w:sz="4" w:space="0" w:color="auto"/>
              <w:bottom w:val="single" w:sz="4" w:space="0" w:color="auto"/>
              <w:right w:val="single" w:sz="4" w:space="0" w:color="auto"/>
            </w:tcBorders>
          </w:tcPr>
          <w:p w14:paraId="05FD78EB" w14:textId="2899C18C" w:rsidR="00105E5B" w:rsidRPr="00086B50" w:rsidRDefault="00105E5B" w:rsidP="00105E5B">
            <w:pPr>
              <w:rPr>
                <w:color w:val="000000"/>
                <w:sz w:val="22"/>
                <w:szCs w:val="22"/>
              </w:rPr>
            </w:pPr>
            <w:r w:rsidRPr="00086B50">
              <w:t>Techninės angliarūgštės balionas 14 l. – 50 l.</w:t>
            </w:r>
          </w:p>
        </w:tc>
        <w:tc>
          <w:tcPr>
            <w:tcW w:w="850" w:type="dxa"/>
            <w:tcBorders>
              <w:top w:val="nil"/>
              <w:left w:val="nil"/>
              <w:bottom w:val="single" w:sz="4" w:space="0" w:color="auto"/>
              <w:right w:val="single" w:sz="4" w:space="0" w:color="auto"/>
            </w:tcBorders>
          </w:tcPr>
          <w:p w14:paraId="68148159" w14:textId="2DA2EE41" w:rsidR="00105E5B" w:rsidRPr="00086B50" w:rsidRDefault="00105E5B" w:rsidP="00105E5B">
            <w:pPr>
              <w:jc w:val="center"/>
              <w:rPr>
                <w:color w:val="000000"/>
                <w:sz w:val="22"/>
                <w:szCs w:val="22"/>
              </w:rPr>
            </w:pPr>
            <w:r w:rsidRPr="00086B50">
              <w:t>vnt.</w:t>
            </w:r>
          </w:p>
        </w:tc>
        <w:tc>
          <w:tcPr>
            <w:tcW w:w="1560" w:type="dxa"/>
            <w:tcBorders>
              <w:top w:val="nil"/>
              <w:left w:val="single" w:sz="4" w:space="0" w:color="auto"/>
              <w:bottom w:val="single" w:sz="4" w:space="0" w:color="auto"/>
              <w:right w:val="single" w:sz="4" w:space="0" w:color="auto"/>
            </w:tcBorders>
            <w:vAlign w:val="center"/>
          </w:tcPr>
          <w:p w14:paraId="75B31316" w14:textId="5E9AF7A6" w:rsidR="00105E5B" w:rsidRPr="00D10F78" w:rsidRDefault="00105E5B" w:rsidP="00105E5B">
            <w:pPr>
              <w:jc w:val="center"/>
              <w:rPr>
                <w:color w:val="000000"/>
                <w:sz w:val="22"/>
                <w:szCs w:val="22"/>
              </w:rPr>
            </w:pPr>
            <w:r>
              <w:rPr>
                <w:color w:val="000000"/>
                <w:sz w:val="22"/>
                <w:szCs w:val="22"/>
              </w:rPr>
              <w:t>15</w:t>
            </w:r>
          </w:p>
        </w:tc>
        <w:tc>
          <w:tcPr>
            <w:tcW w:w="1417" w:type="dxa"/>
            <w:tcBorders>
              <w:top w:val="single" w:sz="4" w:space="0" w:color="auto"/>
              <w:left w:val="single" w:sz="4" w:space="0" w:color="auto"/>
              <w:bottom w:val="single" w:sz="4" w:space="0" w:color="auto"/>
              <w:right w:val="single" w:sz="4" w:space="0" w:color="auto"/>
            </w:tcBorders>
            <w:vAlign w:val="center"/>
          </w:tcPr>
          <w:p w14:paraId="71F03870" w14:textId="77777777" w:rsidR="00105E5B" w:rsidRPr="00D10F78" w:rsidRDefault="00105E5B" w:rsidP="00105E5B">
            <w:pPr>
              <w:jc w:val="center"/>
              <w:rPr>
                <w:color w:val="000000"/>
                <w:sz w:val="22"/>
                <w:szCs w:val="22"/>
              </w:rPr>
            </w:pPr>
          </w:p>
        </w:tc>
        <w:tc>
          <w:tcPr>
            <w:tcW w:w="1276" w:type="dxa"/>
            <w:gridSpan w:val="2"/>
            <w:tcBorders>
              <w:top w:val="single" w:sz="4" w:space="0" w:color="auto"/>
              <w:left w:val="single" w:sz="4" w:space="0" w:color="auto"/>
              <w:bottom w:val="single" w:sz="4" w:space="0" w:color="auto"/>
              <w:right w:val="single" w:sz="4" w:space="0" w:color="auto"/>
            </w:tcBorders>
            <w:noWrap/>
            <w:vAlign w:val="center"/>
          </w:tcPr>
          <w:p w14:paraId="27B20DDC" w14:textId="77777777" w:rsidR="00105E5B" w:rsidRPr="00D10F78" w:rsidRDefault="00105E5B" w:rsidP="00105E5B">
            <w:pPr>
              <w:jc w:val="center"/>
              <w:rPr>
                <w:color w:val="000000"/>
                <w:sz w:val="22"/>
                <w:szCs w:val="22"/>
              </w:rPr>
            </w:pPr>
          </w:p>
        </w:tc>
      </w:tr>
      <w:tr w:rsidR="00105E5B" w:rsidRPr="00D10F78" w14:paraId="5AF98017" w14:textId="77777777" w:rsidTr="003E2325">
        <w:trPr>
          <w:trHeight w:val="315"/>
        </w:trPr>
        <w:tc>
          <w:tcPr>
            <w:tcW w:w="709" w:type="dxa"/>
            <w:tcBorders>
              <w:top w:val="nil"/>
              <w:left w:val="single" w:sz="4" w:space="0" w:color="auto"/>
              <w:bottom w:val="single" w:sz="4" w:space="0" w:color="auto"/>
              <w:right w:val="single" w:sz="4" w:space="0" w:color="auto"/>
            </w:tcBorders>
            <w:vAlign w:val="center"/>
          </w:tcPr>
          <w:p w14:paraId="173A8389" w14:textId="7A1B7271" w:rsidR="00105E5B" w:rsidRPr="00D10F78" w:rsidRDefault="00105E5B" w:rsidP="00105E5B">
            <w:pPr>
              <w:rPr>
                <w:color w:val="000000"/>
                <w:sz w:val="22"/>
                <w:szCs w:val="22"/>
              </w:rPr>
            </w:pPr>
            <w:r w:rsidRPr="00D10F78">
              <w:rPr>
                <w:color w:val="000000"/>
                <w:sz w:val="22"/>
                <w:szCs w:val="22"/>
              </w:rPr>
              <w:t>2.3</w:t>
            </w:r>
          </w:p>
        </w:tc>
        <w:tc>
          <w:tcPr>
            <w:tcW w:w="4111" w:type="dxa"/>
            <w:tcBorders>
              <w:top w:val="nil"/>
              <w:left w:val="single" w:sz="4" w:space="0" w:color="auto"/>
              <w:bottom w:val="single" w:sz="4" w:space="0" w:color="auto"/>
              <w:right w:val="single" w:sz="4" w:space="0" w:color="auto"/>
            </w:tcBorders>
          </w:tcPr>
          <w:p w14:paraId="3AD4D671" w14:textId="0A0262C6" w:rsidR="00105E5B" w:rsidRPr="00086B50" w:rsidRDefault="00105E5B" w:rsidP="00105E5B">
            <w:pPr>
              <w:rPr>
                <w:color w:val="000000"/>
                <w:sz w:val="22"/>
                <w:szCs w:val="22"/>
              </w:rPr>
            </w:pPr>
            <w:r w:rsidRPr="00086B50">
              <w:t>Dujų mišinio suvirinimui ArC18 balionas 10 l. – 50 l.</w:t>
            </w:r>
          </w:p>
        </w:tc>
        <w:tc>
          <w:tcPr>
            <w:tcW w:w="850" w:type="dxa"/>
            <w:tcBorders>
              <w:top w:val="nil"/>
              <w:left w:val="nil"/>
              <w:bottom w:val="single" w:sz="4" w:space="0" w:color="auto"/>
              <w:right w:val="single" w:sz="4" w:space="0" w:color="auto"/>
            </w:tcBorders>
          </w:tcPr>
          <w:p w14:paraId="12338552" w14:textId="1893F403" w:rsidR="00105E5B" w:rsidRPr="00086B50" w:rsidRDefault="00105E5B" w:rsidP="00105E5B">
            <w:pPr>
              <w:jc w:val="center"/>
              <w:rPr>
                <w:color w:val="000000"/>
                <w:sz w:val="22"/>
                <w:szCs w:val="22"/>
              </w:rPr>
            </w:pPr>
            <w:r w:rsidRPr="00086B50">
              <w:t>vnt.</w:t>
            </w:r>
          </w:p>
        </w:tc>
        <w:tc>
          <w:tcPr>
            <w:tcW w:w="1560" w:type="dxa"/>
            <w:tcBorders>
              <w:top w:val="nil"/>
              <w:left w:val="single" w:sz="4" w:space="0" w:color="auto"/>
              <w:bottom w:val="single" w:sz="4" w:space="0" w:color="auto"/>
              <w:right w:val="single" w:sz="4" w:space="0" w:color="auto"/>
            </w:tcBorders>
            <w:vAlign w:val="center"/>
          </w:tcPr>
          <w:p w14:paraId="5D8E4D37" w14:textId="7F04E5C3" w:rsidR="00105E5B" w:rsidRPr="00D10F78" w:rsidRDefault="00105E5B" w:rsidP="00105E5B">
            <w:pPr>
              <w:jc w:val="center"/>
              <w:rPr>
                <w:color w:val="000000"/>
                <w:sz w:val="22"/>
                <w:szCs w:val="22"/>
              </w:rPr>
            </w:pPr>
            <w:r>
              <w:rPr>
                <w:color w:val="000000"/>
                <w:sz w:val="22"/>
                <w:szCs w:val="22"/>
              </w:rPr>
              <w:t>15</w:t>
            </w:r>
          </w:p>
        </w:tc>
        <w:tc>
          <w:tcPr>
            <w:tcW w:w="1417" w:type="dxa"/>
            <w:tcBorders>
              <w:top w:val="single" w:sz="4" w:space="0" w:color="auto"/>
              <w:left w:val="single" w:sz="4" w:space="0" w:color="auto"/>
              <w:bottom w:val="single" w:sz="4" w:space="0" w:color="auto"/>
              <w:right w:val="single" w:sz="4" w:space="0" w:color="auto"/>
            </w:tcBorders>
            <w:vAlign w:val="center"/>
          </w:tcPr>
          <w:p w14:paraId="37351A30" w14:textId="77777777" w:rsidR="00105E5B" w:rsidRPr="00D10F78" w:rsidRDefault="00105E5B" w:rsidP="00105E5B">
            <w:pPr>
              <w:jc w:val="center"/>
              <w:rPr>
                <w:color w:val="000000"/>
                <w:sz w:val="22"/>
                <w:szCs w:val="22"/>
              </w:rPr>
            </w:pPr>
          </w:p>
        </w:tc>
        <w:tc>
          <w:tcPr>
            <w:tcW w:w="1276" w:type="dxa"/>
            <w:gridSpan w:val="2"/>
            <w:tcBorders>
              <w:top w:val="single" w:sz="4" w:space="0" w:color="auto"/>
              <w:left w:val="single" w:sz="4" w:space="0" w:color="auto"/>
              <w:bottom w:val="single" w:sz="4" w:space="0" w:color="auto"/>
              <w:right w:val="single" w:sz="4" w:space="0" w:color="auto"/>
            </w:tcBorders>
            <w:noWrap/>
            <w:vAlign w:val="center"/>
          </w:tcPr>
          <w:p w14:paraId="0B3A69CC" w14:textId="77777777" w:rsidR="00105E5B" w:rsidRPr="00D10F78" w:rsidRDefault="00105E5B" w:rsidP="00105E5B">
            <w:pPr>
              <w:jc w:val="center"/>
              <w:rPr>
                <w:color w:val="000000"/>
                <w:sz w:val="22"/>
                <w:szCs w:val="22"/>
              </w:rPr>
            </w:pPr>
          </w:p>
        </w:tc>
      </w:tr>
      <w:tr w:rsidR="00105E5B" w:rsidRPr="00D10F78" w14:paraId="432962EB" w14:textId="77777777" w:rsidTr="003E2325">
        <w:trPr>
          <w:trHeight w:val="510"/>
        </w:trPr>
        <w:tc>
          <w:tcPr>
            <w:tcW w:w="709" w:type="dxa"/>
            <w:tcBorders>
              <w:top w:val="nil"/>
              <w:left w:val="single" w:sz="4" w:space="0" w:color="auto"/>
              <w:bottom w:val="single" w:sz="4" w:space="0" w:color="auto"/>
              <w:right w:val="single" w:sz="4" w:space="0" w:color="auto"/>
            </w:tcBorders>
            <w:vAlign w:val="center"/>
          </w:tcPr>
          <w:p w14:paraId="30B3C90C" w14:textId="79EF5F66" w:rsidR="00105E5B" w:rsidRPr="00D10F78" w:rsidRDefault="00105E5B" w:rsidP="00105E5B">
            <w:pPr>
              <w:rPr>
                <w:color w:val="000000"/>
                <w:sz w:val="22"/>
                <w:szCs w:val="22"/>
              </w:rPr>
            </w:pPr>
            <w:r w:rsidRPr="00D10F78">
              <w:rPr>
                <w:color w:val="000000"/>
                <w:sz w:val="22"/>
                <w:szCs w:val="22"/>
              </w:rPr>
              <w:t>2.4</w:t>
            </w:r>
          </w:p>
        </w:tc>
        <w:tc>
          <w:tcPr>
            <w:tcW w:w="4111" w:type="dxa"/>
            <w:tcBorders>
              <w:top w:val="nil"/>
              <w:left w:val="single" w:sz="4" w:space="0" w:color="auto"/>
              <w:bottom w:val="single" w:sz="4" w:space="0" w:color="auto"/>
              <w:right w:val="single" w:sz="4" w:space="0" w:color="auto"/>
            </w:tcBorders>
          </w:tcPr>
          <w:p w14:paraId="7C34B144" w14:textId="6F2BCC1B" w:rsidR="00105E5B" w:rsidRPr="00086B50" w:rsidRDefault="00105E5B" w:rsidP="00105E5B">
            <w:pPr>
              <w:rPr>
                <w:color w:val="000000"/>
                <w:sz w:val="22"/>
                <w:szCs w:val="22"/>
              </w:rPr>
            </w:pPr>
            <w:r w:rsidRPr="00086B50">
              <w:t>Techninio deguonies balionas 10 l. – 50 l.</w:t>
            </w:r>
          </w:p>
        </w:tc>
        <w:tc>
          <w:tcPr>
            <w:tcW w:w="850" w:type="dxa"/>
            <w:tcBorders>
              <w:top w:val="nil"/>
              <w:left w:val="nil"/>
              <w:bottom w:val="single" w:sz="4" w:space="0" w:color="auto"/>
              <w:right w:val="single" w:sz="4" w:space="0" w:color="auto"/>
            </w:tcBorders>
          </w:tcPr>
          <w:p w14:paraId="0C816ABA" w14:textId="7E4211FA" w:rsidR="00105E5B" w:rsidRPr="00086B50" w:rsidRDefault="00105E5B" w:rsidP="00105E5B">
            <w:pPr>
              <w:jc w:val="center"/>
              <w:rPr>
                <w:color w:val="000000"/>
                <w:sz w:val="22"/>
                <w:szCs w:val="22"/>
              </w:rPr>
            </w:pPr>
            <w:r w:rsidRPr="00086B50">
              <w:t>vnt.</w:t>
            </w:r>
          </w:p>
        </w:tc>
        <w:tc>
          <w:tcPr>
            <w:tcW w:w="1560" w:type="dxa"/>
            <w:tcBorders>
              <w:top w:val="nil"/>
              <w:left w:val="single" w:sz="4" w:space="0" w:color="auto"/>
              <w:bottom w:val="single" w:sz="4" w:space="0" w:color="auto"/>
              <w:right w:val="single" w:sz="4" w:space="0" w:color="auto"/>
            </w:tcBorders>
            <w:vAlign w:val="center"/>
          </w:tcPr>
          <w:p w14:paraId="5BE82022" w14:textId="47B8B2DC" w:rsidR="00105E5B" w:rsidRPr="00D10F78" w:rsidRDefault="00105E5B" w:rsidP="00105E5B">
            <w:pPr>
              <w:jc w:val="center"/>
              <w:rPr>
                <w:color w:val="000000"/>
                <w:sz w:val="22"/>
                <w:szCs w:val="22"/>
              </w:rPr>
            </w:pPr>
            <w:r>
              <w:rPr>
                <w:color w:val="000000"/>
                <w:sz w:val="22"/>
                <w:szCs w:val="22"/>
              </w:rPr>
              <w:t>50</w:t>
            </w:r>
          </w:p>
        </w:tc>
        <w:tc>
          <w:tcPr>
            <w:tcW w:w="1417" w:type="dxa"/>
            <w:tcBorders>
              <w:top w:val="single" w:sz="4" w:space="0" w:color="auto"/>
              <w:left w:val="single" w:sz="4" w:space="0" w:color="auto"/>
              <w:bottom w:val="single" w:sz="4" w:space="0" w:color="auto"/>
              <w:right w:val="single" w:sz="4" w:space="0" w:color="auto"/>
            </w:tcBorders>
            <w:vAlign w:val="center"/>
          </w:tcPr>
          <w:p w14:paraId="7325ABE3" w14:textId="77777777" w:rsidR="00105E5B" w:rsidRPr="00D10F78" w:rsidRDefault="00105E5B" w:rsidP="00105E5B">
            <w:pPr>
              <w:jc w:val="center"/>
              <w:rPr>
                <w:color w:val="000000"/>
                <w:sz w:val="22"/>
                <w:szCs w:val="22"/>
              </w:rPr>
            </w:pPr>
          </w:p>
        </w:tc>
        <w:tc>
          <w:tcPr>
            <w:tcW w:w="1276" w:type="dxa"/>
            <w:gridSpan w:val="2"/>
            <w:tcBorders>
              <w:top w:val="single" w:sz="4" w:space="0" w:color="auto"/>
              <w:left w:val="single" w:sz="4" w:space="0" w:color="auto"/>
              <w:bottom w:val="single" w:sz="4" w:space="0" w:color="auto"/>
              <w:right w:val="single" w:sz="4" w:space="0" w:color="auto"/>
            </w:tcBorders>
            <w:noWrap/>
            <w:vAlign w:val="center"/>
          </w:tcPr>
          <w:p w14:paraId="0740271E" w14:textId="77777777" w:rsidR="00105E5B" w:rsidRPr="00D10F78" w:rsidRDefault="00105E5B" w:rsidP="00105E5B">
            <w:pPr>
              <w:jc w:val="center"/>
              <w:rPr>
                <w:color w:val="000000"/>
                <w:sz w:val="22"/>
                <w:szCs w:val="22"/>
              </w:rPr>
            </w:pPr>
          </w:p>
        </w:tc>
      </w:tr>
      <w:tr w:rsidR="00105E5B" w:rsidRPr="00D10F78" w14:paraId="611E3D7A" w14:textId="77777777" w:rsidTr="008A1AB2">
        <w:trPr>
          <w:trHeight w:val="419"/>
        </w:trPr>
        <w:tc>
          <w:tcPr>
            <w:tcW w:w="709" w:type="dxa"/>
            <w:tcBorders>
              <w:top w:val="nil"/>
              <w:left w:val="single" w:sz="4" w:space="0" w:color="auto"/>
              <w:bottom w:val="single" w:sz="4" w:space="0" w:color="auto"/>
              <w:right w:val="single" w:sz="4" w:space="0" w:color="auto"/>
            </w:tcBorders>
            <w:vAlign w:val="center"/>
          </w:tcPr>
          <w:p w14:paraId="25C4B3FB" w14:textId="13B27253" w:rsidR="00105E5B" w:rsidRPr="00D10F78" w:rsidRDefault="00105E5B" w:rsidP="00105E5B">
            <w:pPr>
              <w:rPr>
                <w:bCs/>
                <w:color w:val="000000"/>
                <w:sz w:val="22"/>
                <w:szCs w:val="22"/>
              </w:rPr>
            </w:pPr>
            <w:r w:rsidRPr="00D10F78">
              <w:rPr>
                <w:bCs/>
                <w:color w:val="000000"/>
                <w:sz w:val="22"/>
                <w:szCs w:val="22"/>
              </w:rPr>
              <w:t>3.</w:t>
            </w:r>
          </w:p>
        </w:tc>
        <w:tc>
          <w:tcPr>
            <w:tcW w:w="9214" w:type="dxa"/>
            <w:gridSpan w:val="6"/>
            <w:tcBorders>
              <w:top w:val="nil"/>
              <w:left w:val="nil"/>
              <w:bottom w:val="single" w:sz="4" w:space="0" w:color="auto"/>
              <w:right w:val="single" w:sz="4" w:space="0" w:color="auto"/>
            </w:tcBorders>
            <w:vAlign w:val="center"/>
          </w:tcPr>
          <w:p w14:paraId="06395929" w14:textId="3FD889CF" w:rsidR="00105E5B" w:rsidRPr="00086B50" w:rsidRDefault="00105E5B" w:rsidP="00105E5B">
            <w:pPr>
              <w:rPr>
                <w:b/>
                <w:color w:val="000000"/>
                <w:sz w:val="22"/>
                <w:szCs w:val="22"/>
              </w:rPr>
            </w:pPr>
            <w:r w:rsidRPr="00086B50">
              <w:rPr>
                <w:b/>
                <w:color w:val="000000"/>
                <w:sz w:val="22"/>
                <w:szCs w:val="22"/>
              </w:rPr>
              <w:t>Pristatymas:</w:t>
            </w:r>
          </w:p>
        </w:tc>
      </w:tr>
      <w:tr w:rsidR="00105E5B" w:rsidRPr="00D10F78" w14:paraId="6EA14572" w14:textId="77777777" w:rsidTr="003E2325">
        <w:trPr>
          <w:trHeight w:val="511"/>
        </w:trPr>
        <w:tc>
          <w:tcPr>
            <w:tcW w:w="709" w:type="dxa"/>
            <w:tcBorders>
              <w:top w:val="nil"/>
              <w:left w:val="single" w:sz="4" w:space="0" w:color="auto"/>
              <w:bottom w:val="single" w:sz="4" w:space="0" w:color="auto"/>
              <w:right w:val="single" w:sz="4" w:space="0" w:color="auto"/>
            </w:tcBorders>
            <w:vAlign w:val="center"/>
          </w:tcPr>
          <w:p w14:paraId="60296B60" w14:textId="712B91C1" w:rsidR="00105E5B" w:rsidRPr="009C7DE5" w:rsidRDefault="00105E5B" w:rsidP="00105E5B">
            <w:pPr>
              <w:rPr>
                <w:sz w:val="22"/>
                <w:szCs w:val="22"/>
              </w:rPr>
            </w:pPr>
            <w:r w:rsidRPr="009C7DE5">
              <w:rPr>
                <w:sz w:val="22"/>
                <w:szCs w:val="22"/>
              </w:rPr>
              <w:t>3.1</w:t>
            </w:r>
          </w:p>
        </w:tc>
        <w:tc>
          <w:tcPr>
            <w:tcW w:w="4111" w:type="dxa"/>
            <w:tcBorders>
              <w:top w:val="nil"/>
              <w:left w:val="nil"/>
              <w:bottom w:val="single" w:sz="4" w:space="0" w:color="auto"/>
              <w:right w:val="single" w:sz="4" w:space="0" w:color="auto"/>
            </w:tcBorders>
            <w:vAlign w:val="center"/>
          </w:tcPr>
          <w:p w14:paraId="30093DF5" w14:textId="2F8384DD" w:rsidR="00105E5B" w:rsidRPr="00086B50" w:rsidRDefault="00105E5B" w:rsidP="00105E5B">
            <w:pPr>
              <w:rPr>
                <w:sz w:val="22"/>
                <w:szCs w:val="22"/>
              </w:rPr>
            </w:pPr>
            <w:r w:rsidRPr="00086B50">
              <w:rPr>
                <w:sz w:val="22"/>
                <w:szCs w:val="22"/>
              </w:rPr>
              <w:t>Užpildyto baliono (užsakymo) pristatymo kaina</w:t>
            </w:r>
          </w:p>
        </w:tc>
        <w:tc>
          <w:tcPr>
            <w:tcW w:w="850" w:type="dxa"/>
            <w:tcBorders>
              <w:top w:val="nil"/>
              <w:left w:val="nil"/>
              <w:bottom w:val="single" w:sz="4" w:space="0" w:color="auto"/>
              <w:right w:val="single" w:sz="4" w:space="0" w:color="auto"/>
            </w:tcBorders>
            <w:vAlign w:val="center"/>
          </w:tcPr>
          <w:p w14:paraId="6D9AB20C" w14:textId="638CCD8D" w:rsidR="00105E5B" w:rsidRPr="00086B50" w:rsidRDefault="00105E5B" w:rsidP="00105E5B">
            <w:pPr>
              <w:jc w:val="center"/>
              <w:rPr>
                <w:sz w:val="22"/>
                <w:szCs w:val="22"/>
              </w:rPr>
            </w:pPr>
            <w:r w:rsidRPr="00086B50">
              <w:rPr>
                <w:sz w:val="22"/>
                <w:szCs w:val="22"/>
              </w:rPr>
              <w:t>vnt.</w:t>
            </w:r>
          </w:p>
        </w:tc>
        <w:tc>
          <w:tcPr>
            <w:tcW w:w="1560" w:type="dxa"/>
            <w:tcBorders>
              <w:top w:val="single" w:sz="4" w:space="0" w:color="auto"/>
              <w:left w:val="nil"/>
              <w:bottom w:val="single" w:sz="4" w:space="0" w:color="auto"/>
              <w:right w:val="single" w:sz="4" w:space="0" w:color="auto"/>
            </w:tcBorders>
            <w:vAlign w:val="center"/>
          </w:tcPr>
          <w:p w14:paraId="62AD7297" w14:textId="2BB68E10" w:rsidR="00105E5B" w:rsidRPr="009C7DE5" w:rsidRDefault="00105E5B" w:rsidP="00105E5B">
            <w:pPr>
              <w:jc w:val="center"/>
              <w:rPr>
                <w:sz w:val="22"/>
                <w:szCs w:val="22"/>
              </w:rPr>
            </w:pPr>
            <w:r>
              <w:rPr>
                <w:sz w:val="22"/>
                <w:szCs w:val="22"/>
              </w:rPr>
              <w:t>50</w:t>
            </w:r>
          </w:p>
        </w:tc>
        <w:tc>
          <w:tcPr>
            <w:tcW w:w="1417" w:type="dxa"/>
            <w:tcBorders>
              <w:top w:val="single" w:sz="4" w:space="0" w:color="auto"/>
              <w:left w:val="single" w:sz="4" w:space="0" w:color="auto"/>
              <w:bottom w:val="single" w:sz="4" w:space="0" w:color="auto"/>
              <w:right w:val="single" w:sz="4" w:space="0" w:color="auto"/>
            </w:tcBorders>
            <w:vAlign w:val="center"/>
          </w:tcPr>
          <w:p w14:paraId="3311EAFD" w14:textId="77777777" w:rsidR="00105E5B" w:rsidRPr="00496AAF" w:rsidRDefault="00105E5B" w:rsidP="00105E5B">
            <w:pPr>
              <w:jc w:val="center"/>
              <w:rPr>
                <w:color w:val="000000"/>
                <w:sz w:val="22"/>
                <w:szCs w:val="22"/>
                <w:highlight w:val="yellow"/>
              </w:rPr>
            </w:pPr>
          </w:p>
        </w:tc>
        <w:tc>
          <w:tcPr>
            <w:tcW w:w="1276" w:type="dxa"/>
            <w:gridSpan w:val="2"/>
            <w:tcBorders>
              <w:top w:val="single" w:sz="4" w:space="0" w:color="auto"/>
              <w:left w:val="single" w:sz="4" w:space="0" w:color="auto"/>
              <w:bottom w:val="single" w:sz="4" w:space="0" w:color="auto"/>
              <w:right w:val="single" w:sz="4" w:space="0" w:color="auto"/>
            </w:tcBorders>
            <w:noWrap/>
            <w:vAlign w:val="center"/>
          </w:tcPr>
          <w:p w14:paraId="5170C779" w14:textId="77777777" w:rsidR="00105E5B" w:rsidRPr="00D10F78" w:rsidRDefault="00105E5B" w:rsidP="00105E5B">
            <w:pPr>
              <w:jc w:val="center"/>
              <w:rPr>
                <w:color w:val="000000"/>
                <w:sz w:val="22"/>
                <w:szCs w:val="22"/>
              </w:rPr>
            </w:pPr>
          </w:p>
        </w:tc>
      </w:tr>
      <w:tr w:rsidR="00105E5B" w:rsidRPr="00D10F78" w14:paraId="2D6959F0" w14:textId="77777777" w:rsidTr="009900AC">
        <w:trPr>
          <w:trHeight w:val="347"/>
        </w:trPr>
        <w:tc>
          <w:tcPr>
            <w:tcW w:w="8653" w:type="dxa"/>
            <w:gridSpan w:val="6"/>
            <w:tcBorders>
              <w:top w:val="nil"/>
              <w:left w:val="single" w:sz="4" w:space="0" w:color="auto"/>
              <w:bottom w:val="single" w:sz="4" w:space="0" w:color="auto"/>
              <w:right w:val="single" w:sz="4" w:space="0" w:color="auto"/>
            </w:tcBorders>
            <w:vAlign w:val="center"/>
          </w:tcPr>
          <w:p w14:paraId="3BF2141C" w14:textId="77777777" w:rsidR="00105E5B" w:rsidRPr="00D10F78" w:rsidRDefault="00105E5B" w:rsidP="00105E5B">
            <w:pPr>
              <w:jc w:val="right"/>
              <w:rPr>
                <w:color w:val="000000"/>
                <w:sz w:val="22"/>
                <w:szCs w:val="22"/>
              </w:rPr>
            </w:pPr>
            <w:r w:rsidRPr="00D10F78">
              <w:rPr>
                <w:b/>
                <w:sz w:val="22"/>
                <w:szCs w:val="22"/>
              </w:rPr>
              <w:t>BENDRA PASIŪLYMO KAINA EUR be PVM:</w:t>
            </w:r>
          </w:p>
        </w:tc>
        <w:tc>
          <w:tcPr>
            <w:tcW w:w="1270" w:type="dxa"/>
            <w:tcBorders>
              <w:top w:val="single" w:sz="4" w:space="0" w:color="auto"/>
              <w:left w:val="single" w:sz="4" w:space="0" w:color="auto"/>
              <w:bottom w:val="single" w:sz="4" w:space="0" w:color="auto"/>
              <w:right w:val="single" w:sz="4" w:space="0" w:color="auto"/>
            </w:tcBorders>
            <w:noWrap/>
            <w:vAlign w:val="center"/>
          </w:tcPr>
          <w:p w14:paraId="50FA4D03" w14:textId="77777777" w:rsidR="00105E5B" w:rsidRPr="00D10F78" w:rsidRDefault="00105E5B" w:rsidP="00105E5B">
            <w:pPr>
              <w:jc w:val="center"/>
              <w:rPr>
                <w:color w:val="000000"/>
                <w:sz w:val="22"/>
                <w:szCs w:val="22"/>
              </w:rPr>
            </w:pPr>
          </w:p>
        </w:tc>
      </w:tr>
      <w:tr w:rsidR="00105E5B" w:rsidRPr="00D10F78" w14:paraId="339F2F63" w14:textId="77777777" w:rsidTr="009900AC">
        <w:trPr>
          <w:trHeight w:val="347"/>
        </w:trPr>
        <w:tc>
          <w:tcPr>
            <w:tcW w:w="8653" w:type="dxa"/>
            <w:gridSpan w:val="6"/>
            <w:tcBorders>
              <w:top w:val="nil"/>
              <w:left w:val="single" w:sz="4" w:space="0" w:color="auto"/>
              <w:bottom w:val="single" w:sz="4" w:space="0" w:color="auto"/>
              <w:right w:val="single" w:sz="4" w:space="0" w:color="auto"/>
            </w:tcBorders>
            <w:vAlign w:val="center"/>
          </w:tcPr>
          <w:p w14:paraId="3DAC0A9A" w14:textId="77777777" w:rsidR="00105E5B" w:rsidRPr="00D10F78" w:rsidRDefault="00105E5B" w:rsidP="00105E5B">
            <w:pPr>
              <w:jc w:val="right"/>
              <w:rPr>
                <w:color w:val="000000"/>
                <w:sz w:val="22"/>
                <w:szCs w:val="22"/>
              </w:rPr>
            </w:pPr>
            <w:r w:rsidRPr="00D10F78">
              <w:rPr>
                <w:sz w:val="22"/>
                <w:szCs w:val="22"/>
              </w:rPr>
              <w:t>PVM</w:t>
            </w:r>
            <w:r w:rsidRPr="00D10F78">
              <w:rPr>
                <w:sz w:val="22"/>
                <w:szCs w:val="22"/>
                <w:vertAlign w:val="superscript"/>
              </w:rPr>
              <w:t>*</w:t>
            </w:r>
            <w:r w:rsidRPr="00D10F78">
              <w:rPr>
                <w:sz w:val="22"/>
                <w:szCs w:val="22"/>
              </w:rPr>
              <w:t>:</w:t>
            </w:r>
          </w:p>
        </w:tc>
        <w:tc>
          <w:tcPr>
            <w:tcW w:w="1270" w:type="dxa"/>
            <w:tcBorders>
              <w:top w:val="single" w:sz="4" w:space="0" w:color="auto"/>
              <w:left w:val="single" w:sz="4" w:space="0" w:color="auto"/>
              <w:bottom w:val="single" w:sz="4" w:space="0" w:color="auto"/>
              <w:right w:val="single" w:sz="4" w:space="0" w:color="auto"/>
            </w:tcBorders>
            <w:noWrap/>
            <w:vAlign w:val="center"/>
          </w:tcPr>
          <w:p w14:paraId="0C1F9B8D" w14:textId="77777777" w:rsidR="00105E5B" w:rsidRPr="00D10F78" w:rsidRDefault="00105E5B" w:rsidP="00105E5B">
            <w:pPr>
              <w:jc w:val="center"/>
              <w:rPr>
                <w:color w:val="000000"/>
                <w:sz w:val="22"/>
                <w:szCs w:val="22"/>
              </w:rPr>
            </w:pPr>
          </w:p>
        </w:tc>
      </w:tr>
      <w:tr w:rsidR="00105E5B" w:rsidRPr="00D10F78" w14:paraId="7F36A5CD" w14:textId="77777777" w:rsidTr="009900AC">
        <w:trPr>
          <w:trHeight w:val="347"/>
        </w:trPr>
        <w:tc>
          <w:tcPr>
            <w:tcW w:w="8653" w:type="dxa"/>
            <w:gridSpan w:val="6"/>
            <w:tcBorders>
              <w:top w:val="nil"/>
              <w:left w:val="single" w:sz="4" w:space="0" w:color="auto"/>
              <w:bottom w:val="single" w:sz="4" w:space="0" w:color="auto"/>
              <w:right w:val="single" w:sz="4" w:space="0" w:color="auto"/>
            </w:tcBorders>
            <w:vAlign w:val="center"/>
          </w:tcPr>
          <w:p w14:paraId="7CE9C785" w14:textId="77777777" w:rsidR="00105E5B" w:rsidRPr="00D10F78" w:rsidRDefault="00105E5B" w:rsidP="00105E5B">
            <w:pPr>
              <w:jc w:val="right"/>
              <w:rPr>
                <w:color w:val="000000"/>
                <w:sz w:val="22"/>
                <w:szCs w:val="22"/>
              </w:rPr>
            </w:pPr>
            <w:r w:rsidRPr="00D10F78">
              <w:rPr>
                <w:b/>
                <w:sz w:val="22"/>
                <w:szCs w:val="22"/>
              </w:rPr>
              <w:t>BENDRA PASIŪLYMO KAINA EUR SU PVM</w:t>
            </w:r>
            <w:r w:rsidRPr="00D10F78">
              <w:rPr>
                <w:b/>
                <w:sz w:val="22"/>
                <w:szCs w:val="22"/>
                <w:vertAlign w:val="superscript"/>
              </w:rPr>
              <w:t>**</w:t>
            </w:r>
            <w:r w:rsidRPr="00D10F78">
              <w:rPr>
                <w:b/>
                <w:sz w:val="22"/>
                <w:szCs w:val="22"/>
              </w:rPr>
              <w:t>:</w:t>
            </w:r>
          </w:p>
        </w:tc>
        <w:tc>
          <w:tcPr>
            <w:tcW w:w="1270" w:type="dxa"/>
            <w:tcBorders>
              <w:top w:val="single" w:sz="4" w:space="0" w:color="auto"/>
              <w:left w:val="single" w:sz="4" w:space="0" w:color="auto"/>
              <w:bottom w:val="single" w:sz="4" w:space="0" w:color="auto"/>
              <w:right w:val="single" w:sz="4" w:space="0" w:color="auto"/>
            </w:tcBorders>
            <w:noWrap/>
            <w:vAlign w:val="center"/>
          </w:tcPr>
          <w:p w14:paraId="2F98425D" w14:textId="77777777" w:rsidR="00105E5B" w:rsidRPr="00D10F78" w:rsidRDefault="00105E5B" w:rsidP="00105E5B">
            <w:pPr>
              <w:jc w:val="center"/>
              <w:rPr>
                <w:color w:val="000000"/>
                <w:sz w:val="22"/>
                <w:szCs w:val="22"/>
              </w:rPr>
            </w:pPr>
          </w:p>
        </w:tc>
      </w:tr>
      <w:tr w:rsidR="00105E5B" w:rsidRPr="00D10F78" w14:paraId="374F5D1A" w14:textId="77777777" w:rsidTr="009900AC">
        <w:trPr>
          <w:trHeight w:val="347"/>
        </w:trPr>
        <w:tc>
          <w:tcPr>
            <w:tcW w:w="8653" w:type="dxa"/>
            <w:gridSpan w:val="6"/>
            <w:tcBorders>
              <w:top w:val="nil"/>
              <w:left w:val="single" w:sz="4" w:space="0" w:color="auto"/>
              <w:bottom w:val="single" w:sz="4" w:space="0" w:color="auto"/>
              <w:right w:val="single" w:sz="4" w:space="0" w:color="auto"/>
            </w:tcBorders>
            <w:vAlign w:val="center"/>
          </w:tcPr>
          <w:p w14:paraId="6E839644" w14:textId="77777777" w:rsidR="00105E5B" w:rsidRPr="00D10F78" w:rsidRDefault="00105E5B" w:rsidP="00105E5B">
            <w:pPr>
              <w:jc w:val="right"/>
              <w:rPr>
                <w:color w:val="000000"/>
                <w:sz w:val="22"/>
                <w:szCs w:val="22"/>
              </w:rPr>
            </w:pPr>
            <w:r w:rsidRPr="00D10F78">
              <w:rPr>
                <w:b/>
                <w:bCs/>
                <w:sz w:val="22"/>
                <w:szCs w:val="22"/>
              </w:rPr>
              <w:t>Tiekėjo siūloma nuolaida kitoms savo paskirtimi analogiškoms (tai pačiai prekių grupei priklausančioms) prekėms procentais (%)</w:t>
            </w:r>
          </w:p>
        </w:tc>
        <w:tc>
          <w:tcPr>
            <w:tcW w:w="1270" w:type="dxa"/>
            <w:tcBorders>
              <w:top w:val="single" w:sz="4" w:space="0" w:color="auto"/>
              <w:left w:val="single" w:sz="4" w:space="0" w:color="auto"/>
              <w:bottom w:val="single" w:sz="4" w:space="0" w:color="auto"/>
              <w:right w:val="single" w:sz="4" w:space="0" w:color="auto"/>
            </w:tcBorders>
            <w:noWrap/>
            <w:vAlign w:val="center"/>
          </w:tcPr>
          <w:p w14:paraId="4928A504" w14:textId="77777777" w:rsidR="00105E5B" w:rsidRPr="00D10F78" w:rsidRDefault="00105E5B" w:rsidP="00105E5B">
            <w:pPr>
              <w:jc w:val="center"/>
              <w:rPr>
                <w:color w:val="000000"/>
                <w:sz w:val="22"/>
                <w:szCs w:val="22"/>
              </w:rPr>
            </w:pPr>
            <w:r w:rsidRPr="00D10F78">
              <w:rPr>
                <w:i/>
                <w:iCs/>
                <w:color w:val="BFBFBF" w:themeColor="background1" w:themeShade="BF"/>
                <w:sz w:val="22"/>
                <w:szCs w:val="22"/>
              </w:rPr>
              <w:t>(nurodo tiekėjas, jei prekėms siūloma nuolaida)</w:t>
            </w:r>
          </w:p>
        </w:tc>
      </w:tr>
    </w:tbl>
    <w:p w14:paraId="7AB36F54" w14:textId="77777777" w:rsidR="00302BA2" w:rsidRPr="00445037" w:rsidRDefault="00302BA2" w:rsidP="00302BA2">
      <w:pPr>
        <w:spacing w:after="0" w:line="240" w:lineRule="auto"/>
        <w:rPr>
          <w:rFonts w:ascii="Times New Roman" w:eastAsia="Times New Roman" w:hAnsi="Times New Roman" w:cs="Times New Roman"/>
          <w:sz w:val="22"/>
          <w:szCs w:val="22"/>
        </w:rPr>
      </w:pPr>
    </w:p>
    <w:p w14:paraId="50C2F542" w14:textId="6E3EC2CB" w:rsidR="00302BA2" w:rsidRDefault="00302BA2" w:rsidP="00302BA2">
      <w:pPr>
        <w:spacing w:after="0" w:line="240" w:lineRule="auto"/>
        <w:jc w:val="both"/>
        <w:rPr>
          <w:b/>
          <w:bCs/>
          <w:sz w:val="22"/>
          <w:szCs w:val="22"/>
        </w:rPr>
      </w:pPr>
      <w:r w:rsidRPr="00302BA2">
        <w:rPr>
          <w:b/>
          <w:bCs/>
          <w:sz w:val="22"/>
          <w:szCs w:val="22"/>
        </w:rPr>
        <w:t>Bendra pasiūlymo kaina nėra sutarties kaina. Pasiūlymo kaina bus naudojama tik pasiūlymų palyginimui ir įvertinimui. Perkančioji organizacija paslaugas pirks pagal poreikį neviršijant maksimalios sutarties vertės – 2</w:t>
      </w:r>
      <w:r w:rsidR="00805F45">
        <w:rPr>
          <w:b/>
          <w:bCs/>
          <w:sz w:val="22"/>
          <w:szCs w:val="22"/>
        </w:rPr>
        <w:t>5000</w:t>
      </w:r>
      <w:r w:rsidR="006209A8">
        <w:rPr>
          <w:b/>
          <w:bCs/>
          <w:sz w:val="22"/>
          <w:szCs w:val="22"/>
        </w:rPr>
        <w:t>,00</w:t>
      </w:r>
      <w:r w:rsidRPr="00302BA2">
        <w:rPr>
          <w:b/>
          <w:bCs/>
          <w:sz w:val="22"/>
          <w:szCs w:val="22"/>
        </w:rPr>
        <w:t xml:space="preserve"> EUR be PVM.</w:t>
      </w:r>
    </w:p>
    <w:p w14:paraId="2537F7F7" w14:textId="77777777" w:rsidR="00B37CDA" w:rsidRDefault="00B37CDA" w:rsidP="00302BA2">
      <w:pPr>
        <w:spacing w:after="0" w:line="240" w:lineRule="auto"/>
        <w:jc w:val="both"/>
        <w:rPr>
          <w:b/>
          <w:bCs/>
          <w:sz w:val="22"/>
          <w:szCs w:val="22"/>
        </w:rPr>
      </w:pPr>
    </w:p>
    <w:p w14:paraId="53924E44" w14:textId="77777777" w:rsidR="00B37CDA" w:rsidRPr="00086B50" w:rsidRDefault="00B37CDA" w:rsidP="00B37CDA">
      <w:pPr>
        <w:spacing w:after="0" w:line="240" w:lineRule="auto"/>
        <w:jc w:val="both"/>
        <w:rPr>
          <w:b/>
          <w:sz w:val="22"/>
          <w:szCs w:val="22"/>
        </w:rPr>
      </w:pPr>
      <w:r w:rsidRPr="00086B50">
        <w:rPr>
          <w:b/>
          <w:sz w:val="22"/>
          <w:szCs w:val="22"/>
        </w:rPr>
        <w:t>Techninių dujų balionų kaina (nurodoma baliono kaina, kurią Pirkėjas turėtų kompensuoti praradus ar sugadinus balioną)</w:t>
      </w:r>
    </w:p>
    <w:p w14:paraId="2ED16929" w14:textId="77777777" w:rsidR="00B37CDA" w:rsidRPr="00086B50" w:rsidRDefault="00B37CDA" w:rsidP="00B37CDA">
      <w:pPr>
        <w:spacing w:after="0" w:line="240" w:lineRule="auto"/>
        <w:jc w:val="both"/>
        <w:rPr>
          <w:b/>
          <w:sz w:val="22"/>
          <w:szCs w:val="22"/>
        </w:rPr>
      </w:pPr>
    </w:p>
    <w:tbl>
      <w:tblPr>
        <w:tblStyle w:val="Lentelstinklelis"/>
        <w:tblW w:w="0" w:type="auto"/>
        <w:tblInd w:w="0" w:type="dxa"/>
        <w:tblLook w:val="04A0" w:firstRow="1" w:lastRow="0" w:firstColumn="1" w:lastColumn="0" w:noHBand="0" w:noVBand="1"/>
      </w:tblPr>
      <w:tblGrid>
        <w:gridCol w:w="4981"/>
        <w:gridCol w:w="4981"/>
      </w:tblGrid>
      <w:tr w:rsidR="00B37CDA" w:rsidRPr="00086B50" w14:paraId="6589BDA2" w14:textId="77777777" w:rsidTr="00CB367C">
        <w:tc>
          <w:tcPr>
            <w:tcW w:w="4981" w:type="dxa"/>
          </w:tcPr>
          <w:p w14:paraId="32BC174C" w14:textId="77777777" w:rsidR="00B37CDA" w:rsidRPr="00086B50" w:rsidRDefault="00B37CDA" w:rsidP="00CB367C">
            <w:pPr>
              <w:jc w:val="center"/>
              <w:rPr>
                <w:rFonts w:asciiTheme="minorHAnsi" w:cstheme="minorHAnsi"/>
                <w:b/>
                <w:sz w:val="22"/>
                <w:szCs w:val="22"/>
              </w:rPr>
            </w:pPr>
            <w:r w:rsidRPr="00086B50">
              <w:rPr>
                <w:rFonts w:asciiTheme="minorHAnsi" w:cstheme="minorHAnsi"/>
                <w:b/>
                <w:sz w:val="22"/>
                <w:szCs w:val="22"/>
              </w:rPr>
              <w:t>Baliono tipas / talpa</w:t>
            </w:r>
          </w:p>
        </w:tc>
        <w:tc>
          <w:tcPr>
            <w:tcW w:w="4981" w:type="dxa"/>
          </w:tcPr>
          <w:p w14:paraId="74D68A6F" w14:textId="77777777" w:rsidR="00B37CDA" w:rsidRPr="00086B50" w:rsidRDefault="00B37CDA" w:rsidP="00CB367C">
            <w:pPr>
              <w:jc w:val="center"/>
              <w:rPr>
                <w:rFonts w:asciiTheme="minorHAnsi" w:cstheme="minorHAnsi"/>
                <w:b/>
                <w:sz w:val="22"/>
                <w:szCs w:val="22"/>
              </w:rPr>
            </w:pPr>
            <w:r w:rsidRPr="00086B50">
              <w:rPr>
                <w:rFonts w:asciiTheme="minorHAnsi" w:cstheme="minorHAnsi"/>
                <w:b/>
                <w:sz w:val="22"/>
                <w:szCs w:val="22"/>
              </w:rPr>
              <w:t>Kompensuojama vertė 1 baliono Eur. be PVM</w:t>
            </w:r>
          </w:p>
        </w:tc>
      </w:tr>
      <w:tr w:rsidR="00B37CDA" w:rsidRPr="00086B50" w14:paraId="018621A1" w14:textId="77777777" w:rsidTr="00CB367C">
        <w:tc>
          <w:tcPr>
            <w:tcW w:w="4981" w:type="dxa"/>
          </w:tcPr>
          <w:p w14:paraId="703CCCAF" w14:textId="77777777" w:rsidR="00B37CDA" w:rsidRPr="00086B50" w:rsidRDefault="00B37CDA" w:rsidP="00CB367C">
            <w:pPr>
              <w:jc w:val="center"/>
              <w:rPr>
                <w:rFonts w:asciiTheme="minorHAnsi" w:cstheme="minorHAnsi"/>
                <w:sz w:val="22"/>
                <w:szCs w:val="22"/>
              </w:rPr>
            </w:pPr>
            <w:r w:rsidRPr="00086B50">
              <w:rPr>
                <w:rFonts w:asciiTheme="minorHAnsi" w:cstheme="minorHAnsi"/>
                <w:color w:val="000000"/>
                <w:sz w:val="22"/>
                <w:szCs w:val="22"/>
              </w:rPr>
              <w:t>Acetileno balionas (5 l. – 41 l.)</w:t>
            </w:r>
          </w:p>
        </w:tc>
        <w:tc>
          <w:tcPr>
            <w:tcW w:w="4981" w:type="dxa"/>
          </w:tcPr>
          <w:p w14:paraId="678557CC" w14:textId="77777777" w:rsidR="00B37CDA" w:rsidRPr="00086B50" w:rsidRDefault="00B37CDA" w:rsidP="00CB367C">
            <w:pPr>
              <w:jc w:val="both"/>
              <w:rPr>
                <w:rFonts w:asciiTheme="minorHAnsi" w:cstheme="minorHAnsi"/>
                <w:b/>
                <w:sz w:val="22"/>
                <w:szCs w:val="22"/>
              </w:rPr>
            </w:pPr>
          </w:p>
        </w:tc>
      </w:tr>
      <w:tr w:rsidR="00B37CDA" w:rsidRPr="00086B50" w14:paraId="47A1CA08" w14:textId="77777777" w:rsidTr="00CB367C">
        <w:tc>
          <w:tcPr>
            <w:tcW w:w="4981" w:type="dxa"/>
          </w:tcPr>
          <w:p w14:paraId="11C4BBEA" w14:textId="77777777" w:rsidR="00B37CDA" w:rsidRPr="00086B50" w:rsidRDefault="00B37CDA" w:rsidP="00CB367C">
            <w:pPr>
              <w:jc w:val="both"/>
              <w:rPr>
                <w:rFonts w:asciiTheme="minorHAnsi" w:cstheme="minorHAnsi"/>
                <w:sz w:val="22"/>
                <w:szCs w:val="22"/>
              </w:rPr>
            </w:pPr>
            <w:r w:rsidRPr="00086B50">
              <w:rPr>
                <w:rFonts w:asciiTheme="minorHAnsi" w:cstheme="minorHAnsi"/>
                <w:color w:val="000000"/>
                <w:sz w:val="22"/>
                <w:szCs w:val="22"/>
              </w:rPr>
              <w:t>Acetileno balionas   5  l.</w:t>
            </w:r>
          </w:p>
        </w:tc>
        <w:tc>
          <w:tcPr>
            <w:tcW w:w="4981" w:type="dxa"/>
          </w:tcPr>
          <w:p w14:paraId="4369A9BF" w14:textId="77777777" w:rsidR="00B37CDA" w:rsidRPr="00086B50" w:rsidRDefault="00B37CDA" w:rsidP="00CB367C">
            <w:pPr>
              <w:jc w:val="both"/>
              <w:rPr>
                <w:rFonts w:asciiTheme="minorHAnsi" w:cstheme="minorHAnsi"/>
                <w:b/>
                <w:sz w:val="22"/>
                <w:szCs w:val="22"/>
              </w:rPr>
            </w:pPr>
          </w:p>
        </w:tc>
      </w:tr>
      <w:tr w:rsidR="00B37CDA" w:rsidRPr="00086B50" w14:paraId="23C83F25" w14:textId="77777777" w:rsidTr="00CB367C">
        <w:tc>
          <w:tcPr>
            <w:tcW w:w="4981" w:type="dxa"/>
          </w:tcPr>
          <w:p w14:paraId="24D07B8F" w14:textId="77777777" w:rsidR="00B37CDA" w:rsidRPr="00086B50" w:rsidRDefault="00B37CDA" w:rsidP="00CB367C">
            <w:pPr>
              <w:jc w:val="both"/>
              <w:rPr>
                <w:rFonts w:asciiTheme="minorHAnsi" w:cstheme="minorHAnsi"/>
                <w:sz w:val="22"/>
                <w:szCs w:val="22"/>
              </w:rPr>
            </w:pPr>
            <w:r w:rsidRPr="00086B50">
              <w:rPr>
                <w:rFonts w:asciiTheme="minorHAnsi" w:cstheme="minorHAnsi"/>
                <w:color w:val="000000"/>
                <w:sz w:val="22"/>
                <w:szCs w:val="22"/>
              </w:rPr>
              <w:lastRenderedPageBreak/>
              <w:t>Acetileno balionas 10 l.</w:t>
            </w:r>
          </w:p>
        </w:tc>
        <w:tc>
          <w:tcPr>
            <w:tcW w:w="4981" w:type="dxa"/>
          </w:tcPr>
          <w:p w14:paraId="6D20F0F1" w14:textId="77777777" w:rsidR="00B37CDA" w:rsidRPr="00086B50" w:rsidRDefault="00B37CDA" w:rsidP="00CB367C">
            <w:pPr>
              <w:jc w:val="both"/>
              <w:rPr>
                <w:rFonts w:asciiTheme="minorHAnsi" w:cstheme="minorHAnsi"/>
                <w:b/>
                <w:sz w:val="22"/>
                <w:szCs w:val="22"/>
              </w:rPr>
            </w:pPr>
          </w:p>
        </w:tc>
      </w:tr>
      <w:tr w:rsidR="00B37CDA" w:rsidRPr="00086B50" w14:paraId="24C770D5" w14:textId="77777777" w:rsidTr="00CB367C">
        <w:tc>
          <w:tcPr>
            <w:tcW w:w="4981" w:type="dxa"/>
          </w:tcPr>
          <w:p w14:paraId="542B3001" w14:textId="77777777" w:rsidR="00B37CDA" w:rsidRPr="00086B50" w:rsidRDefault="00B37CDA" w:rsidP="00CB367C">
            <w:pPr>
              <w:jc w:val="both"/>
              <w:rPr>
                <w:rFonts w:cstheme="minorHAnsi"/>
                <w:color w:val="000000"/>
                <w:sz w:val="22"/>
                <w:szCs w:val="22"/>
              </w:rPr>
            </w:pPr>
            <w:r w:rsidRPr="00086B50">
              <w:rPr>
                <w:rFonts w:asciiTheme="minorHAnsi" w:cstheme="minorHAnsi"/>
                <w:color w:val="000000"/>
                <w:sz w:val="22"/>
                <w:szCs w:val="22"/>
              </w:rPr>
              <w:t>Acetileno balionas 20 l.</w:t>
            </w:r>
          </w:p>
        </w:tc>
        <w:tc>
          <w:tcPr>
            <w:tcW w:w="4981" w:type="dxa"/>
          </w:tcPr>
          <w:p w14:paraId="17DD6DBC" w14:textId="77777777" w:rsidR="00B37CDA" w:rsidRPr="00086B50" w:rsidRDefault="00B37CDA" w:rsidP="00CB367C">
            <w:pPr>
              <w:jc w:val="both"/>
              <w:rPr>
                <w:rFonts w:cstheme="minorHAnsi"/>
                <w:b/>
                <w:sz w:val="22"/>
                <w:szCs w:val="22"/>
              </w:rPr>
            </w:pPr>
          </w:p>
        </w:tc>
      </w:tr>
      <w:tr w:rsidR="00B37CDA" w:rsidRPr="00086B50" w14:paraId="5A0611F9" w14:textId="77777777" w:rsidTr="00CB367C">
        <w:tc>
          <w:tcPr>
            <w:tcW w:w="4981" w:type="dxa"/>
          </w:tcPr>
          <w:p w14:paraId="12406350" w14:textId="77777777" w:rsidR="00B37CDA" w:rsidRPr="00086B50" w:rsidRDefault="00B37CDA" w:rsidP="00CB367C">
            <w:pPr>
              <w:jc w:val="both"/>
              <w:rPr>
                <w:rFonts w:cstheme="minorHAnsi"/>
                <w:color w:val="000000"/>
                <w:sz w:val="22"/>
                <w:szCs w:val="22"/>
              </w:rPr>
            </w:pPr>
            <w:r w:rsidRPr="00086B50">
              <w:rPr>
                <w:rFonts w:asciiTheme="minorHAnsi" w:cstheme="minorHAnsi"/>
                <w:color w:val="000000"/>
                <w:sz w:val="22"/>
                <w:szCs w:val="22"/>
              </w:rPr>
              <w:t>Acetileno balionas 41 l.</w:t>
            </w:r>
          </w:p>
        </w:tc>
        <w:tc>
          <w:tcPr>
            <w:tcW w:w="4981" w:type="dxa"/>
          </w:tcPr>
          <w:p w14:paraId="4B2EB5ED" w14:textId="77777777" w:rsidR="00B37CDA" w:rsidRPr="00086B50" w:rsidRDefault="00B37CDA" w:rsidP="00CB367C">
            <w:pPr>
              <w:jc w:val="both"/>
              <w:rPr>
                <w:rFonts w:cstheme="minorHAnsi"/>
                <w:b/>
                <w:sz w:val="22"/>
                <w:szCs w:val="22"/>
              </w:rPr>
            </w:pPr>
          </w:p>
        </w:tc>
      </w:tr>
      <w:tr w:rsidR="00B37CDA" w:rsidRPr="00086B50" w14:paraId="65B52335" w14:textId="77777777" w:rsidTr="00CB367C">
        <w:tc>
          <w:tcPr>
            <w:tcW w:w="4981" w:type="dxa"/>
          </w:tcPr>
          <w:p w14:paraId="35EC653C" w14:textId="77777777" w:rsidR="00B37CDA" w:rsidRPr="00086B50" w:rsidRDefault="00B37CDA" w:rsidP="00CB367C">
            <w:pPr>
              <w:jc w:val="both"/>
              <w:rPr>
                <w:rFonts w:cstheme="minorHAnsi"/>
                <w:color w:val="000000"/>
                <w:sz w:val="22"/>
                <w:szCs w:val="22"/>
              </w:rPr>
            </w:pPr>
          </w:p>
        </w:tc>
        <w:tc>
          <w:tcPr>
            <w:tcW w:w="4981" w:type="dxa"/>
          </w:tcPr>
          <w:p w14:paraId="48F4783A" w14:textId="77777777" w:rsidR="00B37CDA" w:rsidRPr="00086B50" w:rsidRDefault="00B37CDA" w:rsidP="00CB367C">
            <w:pPr>
              <w:jc w:val="both"/>
              <w:rPr>
                <w:rFonts w:cstheme="minorHAnsi"/>
                <w:b/>
                <w:sz w:val="22"/>
                <w:szCs w:val="22"/>
              </w:rPr>
            </w:pPr>
          </w:p>
        </w:tc>
      </w:tr>
      <w:tr w:rsidR="00B37CDA" w:rsidRPr="00086B50" w14:paraId="1539330A" w14:textId="77777777" w:rsidTr="00CB367C">
        <w:tc>
          <w:tcPr>
            <w:tcW w:w="4981" w:type="dxa"/>
          </w:tcPr>
          <w:p w14:paraId="711495CC" w14:textId="77777777" w:rsidR="00B37CDA" w:rsidRPr="00086B50" w:rsidRDefault="00B37CDA" w:rsidP="00CB367C">
            <w:pPr>
              <w:jc w:val="center"/>
              <w:rPr>
                <w:rFonts w:asciiTheme="minorHAnsi" w:cstheme="minorHAnsi"/>
                <w:sz w:val="22"/>
                <w:szCs w:val="22"/>
              </w:rPr>
            </w:pPr>
            <w:r w:rsidRPr="00086B50">
              <w:rPr>
                <w:rFonts w:asciiTheme="minorHAnsi" w:cstheme="minorHAnsi"/>
              </w:rPr>
              <w:t>Techninės angliarūgštės balionas 14 l. – 50 l.</w:t>
            </w:r>
          </w:p>
        </w:tc>
        <w:tc>
          <w:tcPr>
            <w:tcW w:w="4981" w:type="dxa"/>
          </w:tcPr>
          <w:p w14:paraId="3DC3A261" w14:textId="77777777" w:rsidR="00B37CDA" w:rsidRPr="00086B50" w:rsidRDefault="00B37CDA" w:rsidP="00CB367C">
            <w:pPr>
              <w:jc w:val="both"/>
              <w:rPr>
                <w:rFonts w:asciiTheme="minorHAnsi" w:cstheme="minorHAnsi"/>
                <w:b/>
                <w:sz w:val="22"/>
                <w:szCs w:val="22"/>
              </w:rPr>
            </w:pPr>
          </w:p>
        </w:tc>
      </w:tr>
      <w:tr w:rsidR="00B37CDA" w:rsidRPr="00086B50" w14:paraId="058D11D3" w14:textId="77777777" w:rsidTr="00CB367C">
        <w:tc>
          <w:tcPr>
            <w:tcW w:w="4981" w:type="dxa"/>
          </w:tcPr>
          <w:p w14:paraId="4E67CB44" w14:textId="77777777" w:rsidR="00B37CDA" w:rsidRPr="00086B50" w:rsidRDefault="00B37CDA" w:rsidP="00CB367C">
            <w:pPr>
              <w:jc w:val="both"/>
              <w:rPr>
                <w:rFonts w:asciiTheme="minorHAnsi" w:cstheme="minorHAnsi"/>
                <w:sz w:val="22"/>
                <w:szCs w:val="22"/>
              </w:rPr>
            </w:pPr>
            <w:r w:rsidRPr="00086B50">
              <w:rPr>
                <w:rFonts w:asciiTheme="minorHAnsi" w:cstheme="minorHAnsi"/>
              </w:rPr>
              <w:t>Techninės angliarūgštės balionas 14 l.</w:t>
            </w:r>
          </w:p>
        </w:tc>
        <w:tc>
          <w:tcPr>
            <w:tcW w:w="4981" w:type="dxa"/>
          </w:tcPr>
          <w:p w14:paraId="7EEDD839" w14:textId="77777777" w:rsidR="00B37CDA" w:rsidRPr="00086B50" w:rsidRDefault="00B37CDA" w:rsidP="00CB367C">
            <w:pPr>
              <w:jc w:val="both"/>
              <w:rPr>
                <w:rFonts w:asciiTheme="minorHAnsi" w:cstheme="minorHAnsi"/>
                <w:b/>
                <w:sz w:val="22"/>
                <w:szCs w:val="22"/>
              </w:rPr>
            </w:pPr>
          </w:p>
        </w:tc>
      </w:tr>
      <w:tr w:rsidR="00B37CDA" w:rsidRPr="00086B50" w14:paraId="5B1E7E48" w14:textId="77777777" w:rsidTr="00CB367C">
        <w:tc>
          <w:tcPr>
            <w:tcW w:w="4981" w:type="dxa"/>
          </w:tcPr>
          <w:p w14:paraId="0FF17CBC" w14:textId="77777777" w:rsidR="00B37CDA" w:rsidRPr="00086B50" w:rsidRDefault="00B37CDA" w:rsidP="00CB367C">
            <w:pPr>
              <w:jc w:val="both"/>
              <w:rPr>
                <w:rFonts w:asciiTheme="minorHAnsi" w:cstheme="minorHAnsi"/>
                <w:sz w:val="22"/>
                <w:szCs w:val="22"/>
              </w:rPr>
            </w:pPr>
            <w:r w:rsidRPr="00086B50">
              <w:rPr>
                <w:rFonts w:asciiTheme="minorHAnsi" w:cstheme="minorHAnsi"/>
              </w:rPr>
              <w:t>Techninės angliarūgštės balionas 200 l.</w:t>
            </w:r>
          </w:p>
        </w:tc>
        <w:tc>
          <w:tcPr>
            <w:tcW w:w="4981" w:type="dxa"/>
          </w:tcPr>
          <w:p w14:paraId="3E4AEACD" w14:textId="77777777" w:rsidR="00B37CDA" w:rsidRPr="00086B50" w:rsidRDefault="00B37CDA" w:rsidP="00CB367C">
            <w:pPr>
              <w:jc w:val="both"/>
              <w:rPr>
                <w:rFonts w:asciiTheme="minorHAnsi" w:cstheme="minorHAnsi"/>
                <w:b/>
                <w:sz w:val="22"/>
                <w:szCs w:val="22"/>
              </w:rPr>
            </w:pPr>
          </w:p>
        </w:tc>
      </w:tr>
      <w:tr w:rsidR="00B37CDA" w:rsidRPr="00086B50" w14:paraId="35F0858D" w14:textId="77777777" w:rsidTr="00CB367C">
        <w:tc>
          <w:tcPr>
            <w:tcW w:w="4981" w:type="dxa"/>
          </w:tcPr>
          <w:p w14:paraId="3BDF78C2" w14:textId="77777777" w:rsidR="00B37CDA" w:rsidRPr="00086B50" w:rsidRDefault="00B37CDA" w:rsidP="00CB367C">
            <w:pPr>
              <w:jc w:val="both"/>
              <w:rPr>
                <w:rFonts w:cstheme="minorHAnsi"/>
                <w:sz w:val="22"/>
                <w:szCs w:val="22"/>
              </w:rPr>
            </w:pPr>
            <w:r w:rsidRPr="00086B50">
              <w:rPr>
                <w:rFonts w:asciiTheme="minorHAnsi" w:cstheme="minorHAnsi"/>
              </w:rPr>
              <w:t>Techninės angliarūgštės balionas 40 l.</w:t>
            </w:r>
          </w:p>
        </w:tc>
        <w:tc>
          <w:tcPr>
            <w:tcW w:w="4981" w:type="dxa"/>
          </w:tcPr>
          <w:p w14:paraId="072873D6" w14:textId="77777777" w:rsidR="00B37CDA" w:rsidRPr="00086B50" w:rsidRDefault="00B37CDA" w:rsidP="00CB367C">
            <w:pPr>
              <w:jc w:val="both"/>
              <w:rPr>
                <w:rFonts w:cstheme="minorHAnsi"/>
                <w:b/>
                <w:sz w:val="22"/>
                <w:szCs w:val="22"/>
              </w:rPr>
            </w:pPr>
          </w:p>
        </w:tc>
      </w:tr>
      <w:tr w:rsidR="00B37CDA" w:rsidRPr="00086B50" w14:paraId="5E0BD6A5" w14:textId="77777777" w:rsidTr="00CB367C">
        <w:tc>
          <w:tcPr>
            <w:tcW w:w="4981" w:type="dxa"/>
          </w:tcPr>
          <w:p w14:paraId="67403D86" w14:textId="77777777" w:rsidR="00B37CDA" w:rsidRPr="00086B50" w:rsidRDefault="00B37CDA" w:rsidP="00CB367C">
            <w:pPr>
              <w:jc w:val="both"/>
              <w:rPr>
                <w:rFonts w:cstheme="minorHAnsi"/>
                <w:sz w:val="22"/>
                <w:szCs w:val="22"/>
              </w:rPr>
            </w:pPr>
            <w:r w:rsidRPr="00086B50">
              <w:rPr>
                <w:rFonts w:asciiTheme="minorHAnsi" w:cstheme="minorHAnsi"/>
              </w:rPr>
              <w:t>Techninės angliarūgštės balionas 50 l.</w:t>
            </w:r>
          </w:p>
        </w:tc>
        <w:tc>
          <w:tcPr>
            <w:tcW w:w="4981" w:type="dxa"/>
          </w:tcPr>
          <w:p w14:paraId="26852C93" w14:textId="77777777" w:rsidR="00B37CDA" w:rsidRPr="00086B50" w:rsidRDefault="00B37CDA" w:rsidP="00CB367C">
            <w:pPr>
              <w:jc w:val="both"/>
              <w:rPr>
                <w:rFonts w:cstheme="minorHAnsi"/>
                <w:b/>
                <w:sz w:val="22"/>
                <w:szCs w:val="22"/>
              </w:rPr>
            </w:pPr>
          </w:p>
        </w:tc>
      </w:tr>
      <w:tr w:rsidR="00B37CDA" w:rsidRPr="00086B50" w14:paraId="111F6BF9" w14:textId="77777777" w:rsidTr="00CB367C">
        <w:tc>
          <w:tcPr>
            <w:tcW w:w="4981" w:type="dxa"/>
          </w:tcPr>
          <w:p w14:paraId="07367094" w14:textId="77777777" w:rsidR="00B37CDA" w:rsidRPr="00086B50" w:rsidRDefault="00B37CDA" w:rsidP="00CB367C">
            <w:pPr>
              <w:jc w:val="both"/>
              <w:rPr>
                <w:rFonts w:cstheme="minorHAnsi"/>
                <w:sz w:val="22"/>
                <w:szCs w:val="22"/>
              </w:rPr>
            </w:pPr>
          </w:p>
        </w:tc>
        <w:tc>
          <w:tcPr>
            <w:tcW w:w="4981" w:type="dxa"/>
          </w:tcPr>
          <w:p w14:paraId="4E89A22D" w14:textId="77777777" w:rsidR="00B37CDA" w:rsidRPr="00086B50" w:rsidRDefault="00B37CDA" w:rsidP="00CB367C">
            <w:pPr>
              <w:jc w:val="both"/>
              <w:rPr>
                <w:rFonts w:cstheme="minorHAnsi"/>
                <w:b/>
                <w:sz w:val="22"/>
                <w:szCs w:val="22"/>
              </w:rPr>
            </w:pPr>
          </w:p>
        </w:tc>
      </w:tr>
      <w:tr w:rsidR="00B37CDA" w:rsidRPr="00086B50" w14:paraId="08D1F5DD" w14:textId="77777777" w:rsidTr="00CB367C">
        <w:tc>
          <w:tcPr>
            <w:tcW w:w="4981" w:type="dxa"/>
          </w:tcPr>
          <w:p w14:paraId="7D7DD7D7" w14:textId="77777777" w:rsidR="00B37CDA" w:rsidRPr="00086B50" w:rsidRDefault="00B37CDA" w:rsidP="00CB367C">
            <w:pPr>
              <w:jc w:val="center"/>
              <w:rPr>
                <w:rFonts w:asciiTheme="minorHAnsi" w:cstheme="minorHAnsi"/>
                <w:sz w:val="22"/>
                <w:szCs w:val="22"/>
              </w:rPr>
            </w:pPr>
            <w:r w:rsidRPr="00086B50">
              <w:rPr>
                <w:rFonts w:asciiTheme="minorHAnsi" w:cstheme="minorHAnsi"/>
              </w:rPr>
              <w:t>Dujų mišinio suvirinimui ArC18 balionas 10 l. – 50 l.</w:t>
            </w:r>
          </w:p>
        </w:tc>
        <w:tc>
          <w:tcPr>
            <w:tcW w:w="4981" w:type="dxa"/>
          </w:tcPr>
          <w:p w14:paraId="5FCE4FA2" w14:textId="77777777" w:rsidR="00B37CDA" w:rsidRPr="00086B50" w:rsidRDefault="00B37CDA" w:rsidP="00CB367C">
            <w:pPr>
              <w:jc w:val="both"/>
              <w:rPr>
                <w:rFonts w:asciiTheme="minorHAnsi" w:cstheme="minorHAnsi"/>
                <w:b/>
                <w:sz w:val="22"/>
                <w:szCs w:val="22"/>
              </w:rPr>
            </w:pPr>
          </w:p>
        </w:tc>
      </w:tr>
      <w:tr w:rsidR="00B37CDA" w:rsidRPr="00086B50" w14:paraId="167A8299" w14:textId="77777777" w:rsidTr="00CB367C">
        <w:tc>
          <w:tcPr>
            <w:tcW w:w="4981" w:type="dxa"/>
          </w:tcPr>
          <w:p w14:paraId="79D1C3FF" w14:textId="77777777" w:rsidR="00B37CDA" w:rsidRPr="00086B50" w:rsidRDefault="00B37CDA" w:rsidP="00CB367C">
            <w:pPr>
              <w:jc w:val="both"/>
              <w:rPr>
                <w:rFonts w:asciiTheme="minorHAnsi" w:cstheme="minorHAnsi"/>
                <w:sz w:val="22"/>
                <w:szCs w:val="22"/>
              </w:rPr>
            </w:pPr>
            <w:r w:rsidRPr="00086B50">
              <w:rPr>
                <w:rFonts w:asciiTheme="minorHAnsi" w:cstheme="minorHAnsi"/>
              </w:rPr>
              <w:t>Dujų mišinio suvirinimui ArC18 balionas 10 l.</w:t>
            </w:r>
          </w:p>
        </w:tc>
        <w:tc>
          <w:tcPr>
            <w:tcW w:w="4981" w:type="dxa"/>
          </w:tcPr>
          <w:p w14:paraId="7F590DFC" w14:textId="77777777" w:rsidR="00B37CDA" w:rsidRPr="00086B50" w:rsidRDefault="00B37CDA" w:rsidP="00CB367C">
            <w:pPr>
              <w:jc w:val="both"/>
              <w:rPr>
                <w:rFonts w:asciiTheme="minorHAnsi" w:cstheme="minorHAnsi"/>
                <w:b/>
                <w:sz w:val="22"/>
                <w:szCs w:val="22"/>
              </w:rPr>
            </w:pPr>
          </w:p>
        </w:tc>
      </w:tr>
      <w:tr w:rsidR="00B37CDA" w:rsidRPr="00086B50" w14:paraId="39CE850F" w14:textId="77777777" w:rsidTr="00CB367C">
        <w:tc>
          <w:tcPr>
            <w:tcW w:w="4981" w:type="dxa"/>
          </w:tcPr>
          <w:p w14:paraId="74F0D968" w14:textId="77777777" w:rsidR="00B37CDA" w:rsidRPr="00086B50" w:rsidRDefault="00B37CDA" w:rsidP="00CB367C">
            <w:pPr>
              <w:jc w:val="both"/>
              <w:rPr>
                <w:rFonts w:asciiTheme="minorHAnsi" w:cstheme="minorHAnsi"/>
                <w:sz w:val="22"/>
                <w:szCs w:val="22"/>
              </w:rPr>
            </w:pPr>
            <w:r w:rsidRPr="00086B50">
              <w:rPr>
                <w:rFonts w:asciiTheme="minorHAnsi" w:cstheme="minorHAnsi"/>
              </w:rPr>
              <w:t>Dujų mišinio suvirinimui ArC18 balionas 20 l.</w:t>
            </w:r>
          </w:p>
        </w:tc>
        <w:tc>
          <w:tcPr>
            <w:tcW w:w="4981" w:type="dxa"/>
          </w:tcPr>
          <w:p w14:paraId="56D162F7" w14:textId="77777777" w:rsidR="00B37CDA" w:rsidRPr="00086B50" w:rsidRDefault="00B37CDA" w:rsidP="00CB367C">
            <w:pPr>
              <w:jc w:val="both"/>
              <w:rPr>
                <w:rFonts w:asciiTheme="minorHAnsi" w:cstheme="minorHAnsi"/>
                <w:b/>
                <w:sz w:val="22"/>
                <w:szCs w:val="22"/>
              </w:rPr>
            </w:pPr>
          </w:p>
        </w:tc>
      </w:tr>
      <w:tr w:rsidR="00B37CDA" w:rsidRPr="00086B50" w14:paraId="7B9E05F2" w14:textId="77777777" w:rsidTr="00CB367C">
        <w:tc>
          <w:tcPr>
            <w:tcW w:w="4981" w:type="dxa"/>
          </w:tcPr>
          <w:p w14:paraId="42D3566F" w14:textId="77777777" w:rsidR="00B37CDA" w:rsidRPr="00086B50" w:rsidRDefault="00B37CDA" w:rsidP="00CB367C">
            <w:pPr>
              <w:jc w:val="both"/>
              <w:rPr>
                <w:rFonts w:cstheme="minorHAnsi"/>
                <w:sz w:val="22"/>
                <w:szCs w:val="22"/>
              </w:rPr>
            </w:pPr>
            <w:r w:rsidRPr="00086B50">
              <w:rPr>
                <w:rFonts w:asciiTheme="minorHAnsi" w:cstheme="minorHAnsi"/>
              </w:rPr>
              <w:t>Dujų mišinio suvirinimui ArC18 balionas 40 l.</w:t>
            </w:r>
          </w:p>
        </w:tc>
        <w:tc>
          <w:tcPr>
            <w:tcW w:w="4981" w:type="dxa"/>
          </w:tcPr>
          <w:p w14:paraId="40A7ACD4" w14:textId="77777777" w:rsidR="00B37CDA" w:rsidRPr="00086B50" w:rsidRDefault="00B37CDA" w:rsidP="00CB367C">
            <w:pPr>
              <w:jc w:val="both"/>
              <w:rPr>
                <w:rFonts w:cstheme="minorHAnsi"/>
                <w:b/>
                <w:sz w:val="22"/>
                <w:szCs w:val="22"/>
              </w:rPr>
            </w:pPr>
          </w:p>
        </w:tc>
      </w:tr>
      <w:tr w:rsidR="00B37CDA" w:rsidRPr="00086B50" w14:paraId="13975141" w14:textId="77777777" w:rsidTr="00CB367C">
        <w:tc>
          <w:tcPr>
            <w:tcW w:w="4981" w:type="dxa"/>
          </w:tcPr>
          <w:p w14:paraId="7857194F" w14:textId="77777777" w:rsidR="00B37CDA" w:rsidRPr="00086B50" w:rsidRDefault="00B37CDA" w:rsidP="00CB367C">
            <w:pPr>
              <w:jc w:val="both"/>
              <w:rPr>
                <w:rFonts w:cstheme="minorHAnsi"/>
                <w:sz w:val="22"/>
                <w:szCs w:val="22"/>
              </w:rPr>
            </w:pPr>
            <w:r w:rsidRPr="00086B50">
              <w:rPr>
                <w:rFonts w:asciiTheme="minorHAnsi" w:cstheme="minorHAnsi"/>
              </w:rPr>
              <w:t>Dujų mišinio suvirinimui ArC18 balionas 50 l.</w:t>
            </w:r>
          </w:p>
        </w:tc>
        <w:tc>
          <w:tcPr>
            <w:tcW w:w="4981" w:type="dxa"/>
          </w:tcPr>
          <w:p w14:paraId="4072EA67" w14:textId="77777777" w:rsidR="00B37CDA" w:rsidRPr="00086B50" w:rsidRDefault="00B37CDA" w:rsidP="00CB367C">
            <w:pPr>
              <w:jc w:val="both"/>
              <w:rPr>
                <w:rFonts w:cstheme="minorHAnsi"/>
                <w:b/>
                <w:sz w:val="22"/>
                <w:szCs w:val="22"/>
              </w:rPr>
            </w:pPr>
          </w:p>
        </w:tc>
      </w:tr>
      <w:tr w:rsidR="00B37CDA" w:rsidRPr="00086B50" w14:paraId="122C541D" w14:textId="77777777" w:rsidTr="00CB367C">
        <w:tc>
          <w:tcPr>
            <w:tcW w:w="4981" w:type="dxa"/>
          </w:tcPr>
          <w:p w14:paraId="2F14EA4E" w14:textId="77777777" w:rsidR="00B37CDA" w:rsidRPr="00086B50" w:rsidRDefault="00B37CDA" w:rsidP="00CB367C">
            <w:pPr>
              <w:jc w:val="both"/>
              <w:rPr>
                <w:rFonts w:cstheme="minorHAnsi"/>
                <w:sz w:val="22"/>
                <w:szCs w:val="22"/>
              </w:rPr>
            </w:pPr>
          </w:p>
        </w:tc>
        <w:tc>
          <w:tcPr>
            <w:tcW w:w="4981" w:type="dxa"/>
          </w:tcPr>
          <w:p w14:paraId="506D74F2" w14:textId="77777777" w:rsidR="00B37CDA" w:rsidRPr="00086B50" w:rsidRDefault="00B37CDA" w:rsidP="00CB367C">
            <w:pPr>
              <w:jc w:val="both"/>
              <w:rPr>
                <w:rFonts w:cstheme="minorHAnsi"/>
                <w:b/>
                <w:sz w:val="22"/>
                <w:szCs w:val="22"/>
              </w:rPr>
            </w:pPr>
          </w:p>
        </w:tc>
      </w:tr>
      <w:tr w:rsidR="00B37CDA" w:rsidRPr="00086B50" w14:paraId="2A850E0D" w14:textId="77777777" w:rsidTr="00CB367C">
        <w:tc>
          <w:tcPr>
            <w:tcW w:w="4981" w:type="dxa"/>
          </w:tcPr>
          <w:p w14:paraId="49A39B1A" w14:textId="77777777" w:rsidR="00B37CDA" w:rsidRPr="00086B50" w:rsidRDefault="00B37CDA" w:rsidP="00CB367C">
            <w:pPr>
              <w:jc w:val="center"/>
              <w:rPr>
                <w:rFonts w:asciiTheme="minorHAnsi" w:cstheme="minorHAnsi"/>
                <w:sz w:val="22"/>
                <w:szCs w:val="22"/>
              </w:rPr>
            </w:pPr>
            <w:r w:rsidRPr="00086B50">
              <w:rPr>
                <w:rFonts w:asciiTheme="minorHAnsi" w:cstheme="minorHAnsi"/>
              </w:rPr>
              <w:t>Techninio deguonies balionas 10 l. – 50 l.</w:t>
            </w:r>
          </w:p>
        </w:tc>
        <w:tc>
          <w:tcPr>
            <w:tcW w:w="4981" w:type="dxa"/>
          </w:tcPr>
          <w:p w14:paraId="248201A0" w14:textId="77777777" w:rsidR="00B37CDA" w:rsidRPr="00086B50" w:rsidRDefault="00B37CDA" w:rsidP="00CB367C">
            <w:pPr>
              <w:jc w:val="both"/>
              <w:rPr>
                <w:rFonts w:asciiTheme="minorHAnsi" w:cstheme="minorHAnsi"/>
                <w:b/>
                <w:sz w:val="22"/>
                <w:szCs w:val="22"/>
              </w:rPr>
            </w:pPr>
          </w:p>
        </w:tc>
      </w:tr>
      <w:tr w:rsidR="00B37CDA" w:rsidRPr="00086B50" w14:paraId="27B329F0" w14:textId="77777777" w:rsidTr="00CB367C">
        <w:tc>
          <w:tcPr>
            <w:tcW w:w="4981" w:type="dxa"/>
          </w:tcPr>
          <w:p w14:paraId="4D78C1AB" w14:textId="77777777" w:rsidR="00B37CDA" w:rsidRPr="00086B50" w:rsidRDefault="00B37CDA" w:rsidP="00CB367C">
            <w:pPr>
              <w:jc w:val="both"/>
              <w:rPr>
                <w:rFonts w:asciiTheme="minorHAnsi" w:cstheme="minorHAnsi"/>
                <w:b/>
                <w:sz w:val="22"/>
                <w:szCs w:val="22"/>
              </w:rPr>
            </w:pPr>
            <w:r w:rsidRPr="00086B50">
              <w:rPr>
                <w:rFonts w:asciiTheme="minorHAnsi" w:cstheme="minorHAnsi"/>
              </w:rPr>
              <w:t>Techninio deguonies balionas 10 l.</w:t>
            </w:r>
          </w:p>
        </w:tc>
        <w:tc>
          <w:tcPr>
            <w:tcW w:w="4981" w:type="dxa"/>
          </w:tcPr>
          <w:p w14:paraId="2CAA98C3" w14:textId="77777777" w:rsidR="00B37CDA" w:rsidRPr="00086B50" w:rsidRDefault="00B37CDA" w:rsidP="00CB367C">
            <w:pPr>
              <w:jc w:val="both"/>
              <w:rPr>
                <w:rFonts w:asciiTheme="minorHAnsi" w:cstheme="minorHAnsi"/>
                <w:b/>
                <w:sz w:val="22"/>
                <w:szCs w:val="22"/>
              </w:rPr>
            </w:pPr>
          </w:p>
        </w:tc>
      </w:tr>
      <w:tr w:rsidR="00B37CDA" w:rsidRPr="00086B50" w14:paraId="432AB864" w14:textId="77777777" w:rsidTr="00CB367C">
        <w:tc>
          <w:tcPr>
            <w:tcW w:w="4981" w:type="dxa"/>
          </w:tcPr>
          <w:p w14:paraId="1F5C9F67" w14:textId="77777777" w:rsidR="00B37CDA" w:rsidRPr="00086B50" w:rsidRDefault="00B37CDA" w:rsidP="00CB367C">
            <w:pPr>
              <w:jc w:val="both"/>
              <w:rPr>
                <w:rFonts w:cstheme="minorHAnsi"/>
                <w:b/>
                <w:sz w:val="22"/>
                <w:szCs w:val="22"/>
              </w:rPr>
            </w:pPr>
            <w:r w:rsidRPr="00086B50">
              <w:rPr>
                <w:rFonts w:asciiTheme="minorHAnsi" w:cstheme="minorHAnsi"/>
              </w:rPr>
              <w:t>Techninio deguonies balionas 20 l.</w:t>
            </w:r>
          </w:p>
        </w:tc>
        <w:tc>
          <w:tcPr>
            <w:tcW w:w="4981" w:type="dxa"/>
          </w:tcPr>
          <w:p w14:paraId="3F5BE346" w14:textId="77777777" w:rsidR="00B37CDA" w:rsidRPr="00086B50" w:rsidRDefault="00B37CDA" w:rsidP="00CB367C">
            <w:pPr>
              <w:jc w:val="both"/>
              <w:rPr>
                <w:rFonts w:cstheme="minorHAnsi"/>
                <w:b/>
                <w:sz w:val="22"/>
                <w:szCs w:val="22"/>
              </w:rPr>
            </w:pPr>
          </w:p>
        </w:tc>
      </w:tr>
      <w:tr w:rsidR="00B37CDA" w:rsidRPr="00086B50" w14:paraId="12FCAFBE" w14:textId="77777777" w:rsidTr="00CB367C">
        <w:tc>
          <w:tcPr>
            <w:tcW w:w="4981" w:type="dxa"/>
          </w:tcPr>
          <w:p w14:paraId="58F0A480" w14:textId="77777777" w:rsidR="00B37CDA" w:rsidRPr="00086B50" w:rsidRDefault="00B37CDA" w:rsidP="00CB367C">
            <w:pPr>
              <w:jc w:val="both"/>
              <w:rPr>
                <w:rFonts w:cstheme="minorHAnsi"/>
                <w:b/>
                <w:sz w:val="22"/>
                <w:szCs w:val="22"/>
              </w:rPr>
            </w:pPr>
            <w:r w:rsidRPr="00086B50">
              <w:rPr>
                <w:rFonts w:asciiTheme="minorHAnsi" w:cstheme="minorHAnsi"/>
              </w:rPr>
              <w:t>Techninio deguonies balionas 40 l.</w:t>
            </w:r>
          </w:p>
        </w:tc>
        <w:tc>
          <w:tcPr>
            <w:tcW w:w="4981" w:type="dxa"/>
          </w:tcPr>
          <w:p w14:paraId="22E3A9FA" w14:textId="77777777" w:rsidR="00B37CDA" w:rsidRPr="00086B50" w:rsidRDefault="00B37CDA" w:rsidP="00CB367C">
            <w:pPr>
              <w:jc w:val="both"/>
              <w:rPr>
                <w:rFonts w:cstheme="minorHAnsi"/>
                <w:b/>
                <w:sz w:val="22"/>
                <w:szCs w:val="22"/>
              </w:rPr>
            </w:pPr>
          </w:p>
        </w:tc>
      </w:tr>
      <w:tr w:rsidR="00B37CDA" w14:paraId="44C70FE2" w14:textId="77777777" w:rsidTr="00CB367C">
        <w:tc>
          <w:tcPr>
            <w:tcW w:w="4981" w:type="dxa"/>
          </w:tcPr>
          <w:p w14:paraId="02EED04A" w14:textId="77777777" w:rsidR="00B37CDA" w:rsidRPr="00850546" w:rsidRDefault="00B37CDA" w:rsidP="00CB367C">
            <w:pPr>
              <w:jc w:val="both"/>
              <w:rPr>
                <w:rFonts w:cstheme="minorHAnsi"/>
                <w:b/>
                <w:sz w:val="22"/>
                <w:szCs w:val="22"/>
              </w:rPr>
            </w:pPr>
            <w:r w:rsidRPr="00086B50">
              <w:rPr>
                <w:rFonts w:asciiTheme="minorHAnsi" w:cstheme="minorHAnsi"/>
              </w:rPr>
              <w:t>Techninio deguonies balionas 50 l.</w:t>
            </w:r>
          </w:p>
        </w:tc>
        <w:tc>
          <w:tcPr>
            <w:tcW w:w="4981" w:type="dxa"/>
          </w:tcPr>
          <w:p w14:paraId="1EB94635" w14:textId="77777777" w:rsidR="00B37CDA" w:rsidRPr="000E179C" w:rsidRDefault="00B37CDA" w:rsidP="00CB367C">
            <w:pPr>
              <w:jc w:val="both"/>
              <w:rPr>
                <w:rFonts w:cstheme="minorHAnsi"/>
                <w:b/>
                <w:sz w:val="22"/>
                <w:szCs w:val="22"/>
              </w:rPr>
            </w:pPr>
          </w:p>
        </w:tc>
      </w:tr>
      <w:tr w:rsidR="00B37CDA" w14:paraId="29F0C5FC" w14:textId="77777777" w:rsidTr="00CB367C">
        <w:tc>
          <w:tcPr>
            <w:tcW w:w="4981" w:type="dxa"/>
          </w:tcPr>
          <w:p w14:paraId="23B93D86" w14:textId="77777777" w:rsidR="00B37CDA" w:rsidRPr="00850546" w:rsidRDefault="00B37CDA" w:rsidP="00CB367C">
            <w:pPr>
              <w:jc w:val="both"/>
              <w:rPr>
                <w:rFonts w:cstheme="minorHAnsi"/>
                <w:b/>
                <w:sz w:val="22"/>
                <w:szCs w:val="22"/>
              </w:rPr>
            </w:pPr>
          </w:p>
        </w:tc>
        <w:tc>
          <w:tcPr>
            <w:tcW w:w="4981" w:type="dxa"/>
          </w:tcPr>
          <w:p w14:paraId="147A1127" w14:textId="77777777" w:rsidR="00B37CDA" w:rsidRPr="000E179C" w:rsidRDefault="00B37CDA" w:rsidP="00CB367C">
            <w:pPr>
              <w:jc w:val="both"/>
              <w:rPr>
                <w:rFonts w:cstheme="minorHAnsi"/>
                <w:b/>
                <w:sz w:val="22"/>
                <w:szCs w:val="22"/>
              </w:rPr>
            </w:pPr>
          </w:p>
        </w:tc>
      </w:tr>
    </w:tbl>
    <w:p w14:paraId="3CBA566C" w14:textId="77777777" w:rsidR="00B37CDA" w:rsidRPr="00302BA2" w:rsidRDefault="00B37CDA" w:rsidP="00302BA2">
      <w:pPr>
        <w:spacing w:after="0" w:line="240" w:lineRule="auto"/>
        <w:jc w:val="both"/>
        <w:rPr>
          <w:b/>
          <w:bCs/>
          <w:sz w:val="22"/>
          <w:szCs w:val="22"/>
        </w:rPr>
      </w:pPr>
    </w:p>
    <w:p w14:paraId="6247B5AC" w14:textId="77777777" w:rsidR="00302BA2" w:rsidRDefault="00302BA2" w:rsidP="00302BA2">
      <w:pPr>
        <w:widowControl w:val="0"/>
        <w:spacing w:after="0" w:line="240" w:lineRule="auto"/>
        <w:jc w:val="both"/>
        <w:rPr>
          <w:rFonts w:ascii="Times New Roman" w:eastAsia="Times New Roman" w:hAnsi="Times New Roman" w:cs="Times New Roman"/>
          <w:i/>
          <w:iCs/>
          <w:sz w:val="18"/>
          <w:szCs w:val="18"/>
        </w:rPr>
      </w:pPr>
    </w:p>
    <w:p w14:paraId="3577CBCC" w14:textId="77777777" w:rsidR="00302BA2" w:rsidRPr="00302BA2" w:rsidRDefault="00302BA2" w:rsidP="00302BA2">
      <w:pPr>
        <w:widowControl w:val="0"/>
        <w:spacing w:after="0" w:line="240" w:lineRule="auto"/>
        <w:jc w:val="both"/>
        <w:rPr>
          <w:i/>
          <w:iCs/>
          <w:color w:val="000000"/>
          <w:sz w:val="18"/>
          <w:szCs w:val="18"/>
        </w:rPr>
      </w:pPr>
      <w:r w:rsidRPr="00302BA2">
        <w:rPr>
          <w:i/>
          <w:iCs/>
          <w:color w:val="000000"/>
          <w:sz w:val="18"/>
          <w:szCs w:val="18"/>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302BA2">
          <w:rPr>
            <w:i/>
            <w:iCs/>
            <w:color w:val="000000"/>
            <w:sz w:val="18"/>
            <w:szCs w:val="18"/>
          </w:rPr>
          <w:t>ČIA</w:t>
        </w:r>
      </w:hyperlink>
      <w:r w:rsidRPr="00302BA2">
        <w:rPr>
          <w:i/>
          <w:iCs/>
          <w:color w:val="000000"/>
          <w:sz w:val="18"/>
          <w:szCs w:val="18"/>
        </w:rPr>
        <w:t>.</w:t>
      </w:r>
    </w:p>
    <w:p w14:paraId="4FD21B70" w14:textId="77777777" w:rsidR="00302BA2" w:rsidRPr="00302BA2" w:rsidRDefault="00302BA2" w:rsidP="00302BA2">
      <w:pPr>
        <w:spacing w:after="0" w:line="240" w:lineRule="auto"/>
        <w:jc w:val="both"/>
        <w:rPr>
          <w:i/>
          <w:iCs/>
          <w:color w:val="000000"/>
          <w:sz w:val="18"/>
          <w:szCs w:val="18"/>
        </w:rPr>
      </w:pPr>
      <w:r w:rsidRPr="00302BA2">
        <w:rPr>
          <w:i/>
          <w:iCs/>
          <w:color w:val="000000"/>
          <w:sz w:val="18"/>
          <w:szCs w:val="18"/>
        </w:rPr>
        <w:t>Kaina (įkainis) 1 mato vnt., pasiūlymo kaina pateikiama, nurodant 2 (du) skaičius po kablelio.</w:t>
      </w:r>
    </w:p>
    <w:p w14:paraId="4A7378B8" w14:textId="77777777" w:rsidR="00302BA2" w:rsidRPr="00302BA2" w:rsidRDefault="00302BA2" w:rsidP="00302BA2">
      <w:pPr>
        <w:tabs>
          <w:tab w:val="left" w:pos="567"/>
        </w:tabs>
        <w:spacing w:after="0" w:line="240" w:lineRule="auto"/>
        <w:contextualSpacing/>
        <w:jc w:val="both"/>
        <w:rPr>
          <w:i/>
          <w:iCs/>
          <w:color w:val="000000"/>
          <w:sz w:val="18"/>
          <w:szCs w:val="18"/>
        </w:rPr>
      </w:pPr>
    </w:p>
    <w:p w14:paraId="4AEB0D4D" w14:textId="77777777" w:rsidR="00302BA2" w:rsidRPr="00302BA2" w:rsidRDefault="00302BA2" w:rsidP="00302BA2">
      <w:pPr>
        <w:tabs>
          <w:tab w:val="left" w:pos="567"/>
        </w:tabs>
        <w:spacing w:after="0" w:line="240" w:lineRule="auto"/>
        <w:contextualSpacing/>
        <w:jc w:val="both"/>
        <w:rPr>
          <w:i/>
          <w:iCs/>
          <w:color w:val="000000"/>
          <w:sz w:val="18"/>
          <w:szCs w:val="18"/>
        </w:rPr>
      </w:pPr>
      <w:r w:rsidRPr="00302BA2">
        <w:rPr>
          <w:i/>
          <w:iCs/>
          <w:color w:val="000000"/>
          <w:sz w:val="18"/>
          <w:szCs w:val="18"/>
        </w:rPr>
        <w:t>**Pirkėjas neįsipareigoja įsigyti nurodyto kiekio. Nurodytas paslaugų kiekis yra orientacinis ir skirtas pasiūlymams palyginti. Paslaugos bus perkamos pagal pirkėjo poreikį ir pagal tiekėjo pasiūlyme nurodytas paslaugų kainas ar įkainius, neviršijant bendros maksimalios sutarties vertės EUR be PVM.</w:t>
      </w:r>
    </w:p>
    <w:p w14:paraId="1E02FEB4" w14:textId="77777777" w:rsidR="00302BA2" w:rsidRDefault="00302BA2" w:rsidP="00302BA2">
      <w:pPr>
        <w:rPr>
          <w:b/>
          <w:bCs/>
          <w:color w:val="000000"/>
          <w:sz w:val="22"/>
          <w:szCs w:val="22"/>
        </w:rPr>
      </w:pPr>
    </w:p>
    <w:p w14:paraId="3562B410" w14:textId="366A1060" w:rsidR="00302BA2" w:rsidRPr="00496AAF" w:rsidRDefault="00302BA2" w:rsidP="00302BA2">
      <w:pPr>
        <w:rPr>
          <w:color w:val="000000"/>
          <w:sz w:val="22"/>
          <w:szCs w:val="22"/>
        </w:rPr>
      </w:pPr>
      <w:r>
        <w:rPr>
          <w:b/>
          <w:bCs/>
          <w:color w:val="000000"/>
          <w:sz w:val="22"/>
          <w:szCs w:val="22"/>
        </w:rPr>
        <w:t>3</w:t>
      </w:r>
      <w:r w:rsidRPr="00496AAF">
        <w:rPr>
          <w:b/>
          <w:bCs/>
          <w:color w:val="000000"/>
          <w:sz w:val="22"/>
          <w:szCs w:val="22"/>
        </w:rPr>
        <w:t xml:space="preserve"> pirkimo dalis. Techninės dujos balionuose, </w:t>
      </w:r>
      <w:r>
        <w:rPr>
          <w:b/>
          <w:bCs/>
          <w:color w:val="000000"/>
          <w:sz w:val="22"/>
          <w:szCs w:val="22"/>
        </w:rPr>
        <w:t>Rytų</w:t>
      </w:r>
      <w:r w:rsidRPr="00496AAF">
        <w:rPr>
          <w:b/>
          <w:bCs/>
          <w:color w:val="000000"/>
          <w:sz w:val="22"/>
          <w:szCs w:val="22"/>
        </w:rPr>
        <w:t xml:space="preserve"> regionui</w:t>
      </w:r>
      <w:r w:rsidRPr="00496AAF">
        <w:rPr>
          <w:b/>
          <w:bCs/>
          <w:color w:val="000000"/>
          <w:sz w:val="22"/>
          <w:szCs w:val="22"/>
        </w:rPr>
        <w:tab/>
      </w:r>
      <w:r w:rsidRPr="00496AAF">
        <w:rPr>
          <w:color w:val="000000"/>
          <w:sz w:val="22"/>
          <w:szCs w:val="22"/>
        </w:rPr>
        <w:t xml:space="preserve">                                                </w:t>
      </w:r>
      <w:r>
        <w:rPr>
          <w:color w:val="000000"/>
          <w:sz w:val="22"/>
          <w:szCs w:val="22"/>
        </w:rPr>
        <w:t xml:space="preserve">  </w:t>
      </w:r>
      <w:r w:rsidRPr="00496AAF">
        <w:rPr>
          <w:color w:val="000000"/>
          <w:sz w:val="22"/>
          <w:szCs w:val="22"/>
        </w:rPr>
        <w:t xml:space="preserve"> </w:t>
      </w:r>
      <w:r>
        <w:rPr>
          <w:color w:val="000000"/>
          <w:sz w:val="22"/>
          <w:szCs w:val="22"/>
        </w:rPr>
        <w:t>3</w:t>
      </w:r>
      <w:r w:rsidRPr="00496AAF">
        <w:rPr>
          <w:color w:val="000000"/>
          <w:sz w:val="22"/>
          <w:szCs w:val="22"/>
        </w:rPr>
        <w:t xml:space="preserve"> lentelė</w:t>
      </w:r>
    </w:p>
    <w:tbl>
      <w:tblPr>
        <w:tblW w:w="10065" w:type="dxa"/>
        <w:tblInd w:w="-5" w:type="dxa"/>
        <w:tblLayout w:type="fixed"/>
        <w:tblLook w:val="04A0" w:firstRow="1" w:lastRow="0" w:firstColumn="1" w:lastColumn="0" w:noHBand="0" w:noVBand="1"/>
      </w:tblPr>
      <w:tblGrid>
        <w:gridCol w:w="709"/>
        <w:gridCol w:w="4111"/>
        <w:gridCol w:w="850"/>
        <w:gridCol w:w="1560"/>
        <w:gridCol w:w="1417"/>
        <w:gridCol w:w="6"/>
        <w:gridCol w:w="1412"/>
      </w:tblGrid>
      <w:tr w:rsidR="00302BA2" w:rsidRPr="00D10F78" w14:paraId="3543246A" w14:textId="77777777" w:rsidTr="00713E9D">
        <w:trPr>
          <w:trHeight w:val="2180"/>
        </w:trPr>
        <w:tc>
          <w:tcPr>
            <w:tcW w:w="709" w:type="dxa"/>
            <w:tcBorders>
              <w:top w:val="single" w:sz="4" w:space="0" w:color="auto"/>
              <w:left w:val="single" w:sz="4" w:space="0" w:color="auto"/>
              <w:bottom w:val="single" w:sz="4" w:space="0" w:color="auto"/>
              <w:right w:val="single" w:sz="4" w:space="0" w:color="auto"/>
            </w:tcBorders>
            <w:shd w:val="clear" w:color="000000" w:fill="DBDBDB"/>
            <w:vAlign w:val="center"/>
            <w:hideMark/>
          </w:tcPr>
          <w:p w14:paraId="26A2AC32" w14:textId="77777777" w:rsidR="00302BA2" w:rsidRPr="00D10F78" w:rsidRDefault="00302BA2" w:rsidP="009900AC">
            <w:pPr>
              <w:jc w:val="center"/>
              <w:rPr>
                <w:b/>
                <w:bCs/>
                <w:color w:val="000000"/>
                <w:sz w:val="22"/>
                <w:szCs w:val="22"/>
              </w:rPr>
            </w:pPr>
            <w:r w:rsidRPr="00D10F78">
              <w:rPr>
                <w:b/>
                <w:bCs/>
                <w:color w:val="000000"/>
                <w:sz w:val="22"/>
                <w:szCs w:val="22"/>
              </w:rPr>
              <w:t>Eil. Nr.</w:t>
            </w:r>
          </w:p>
        </w:tc>
        <w:tc>
          <w:tcPr>
            <w:tcW w:w="4111" w:type="dxa"/>
            <w:tcBorders>
              <w:top w:val="single" w:sz="4" w:space="0" w:color="auto"/>
              <w:left w:val="nil"/>
              <w:bottom w:val="single" w:sz="4" w:space="0" w:color="auto"/>
              <w:right w:val="single" w:sz="4" w:space="0" w:color="auto"/>
            </w:tcBorders>
            <w:shd w:val="clear" w:color="000000" w:fill="DBDBDB"/>
            <w:vAlign w:val="center"/>
            <w:hideMark/>
          </w:tcPr>
          <w:p w14:paraId="49B4C099" w14:textId="77777777" w:rsidR="00302BA2" w:rsidRPr="00D10F78" w:rsidRDefault="00302BA2" w:rsidP="009900AC">
            <w:pPr>
              <w:jc w:val="center"/>
              <w:rPr>
                <w:b/>
                <w:bCs/>
                <w:color w:val="000000"/>
                <w:sz w:val="22"/>
                <w:szCs w:val="22"/>
              </w:rPr>
            </w:pPr>
            <w:r w:rsidRPr="00D10F78">
              <w:rPr>
                <w:b/>
                <w:bCs/>
                <w:color w:val="000000"/>
                <w:sz w:val="22"/>
                <w:szCs w:val="22"/>
              </w:rPr>
              <w:t>Prekės pavadinimas</w:t>
            </w:r>
          </w:p>
        </w:tc>
        <w:tc>
          <w:tcPr>
            <w:tcW w:w="850" w:type="dxa"/>
            <w:tcBorders>
              <w:top w:val="single" w:sz="4" w:space="0" w:color="auto"/>
              <w:left w:val="nil"/>
              <w:bottom w:val="single" w:sz="4" w:space="0" w:color="auto"/>
              <w:right w:val="single" w:sz="4" w:space="0" w:color="auto"/>
            </w:tcBorders>
            <w:shd w:val="clear" w:color="000000" w:fill="DBDBDB"/>
            <w:vAlign w:val="center"/>
            <w:hideMark/>
          </w:tcPr>
          <w:p w14:paraId="364D7D88" w14:textId="77777777" w:rsidR="00302BA2" w:rsidRPr="00D10F78" w:rsidRDefault="00302BA2" w:rsidP="009900AC">
            <w:pPr>
              <w:jc w:val="center"/>
              <w:rPr>
                <w:b/>
                <w:bCs/>
                <w:color w:val="000000"/>
                <w:sz w:val="22"/>
                <w:szCs w:val="22"/>
              </w:rPr>
            </w:pPr>
            <w:r w:rsidRPr="00D10F78">
              <w:rPr>
                <w:b/>
                <w:bCs/>
                <w:color w:val="000000"/>
                <w:sz w:val="22"/>
                <w:szCs w:val="22"/>
              </w:rPr>
              <w:t>Mato vnt.</w:t>
            </w:r>
          </w:p>
        </w:tc>
        <w:tc>
          <w:tcPr>
            <w:tcW w:w="1560" w:type="dxa"/>
            <w:tcBorders>
              <w:top w:val="single" w:sz="4" w:space="0" w:color="auto"/>
              <w:left w:val="nil"/>
              <w:bottom w:val="single" w:sz="4" w:space="0" w:color="auto"/>
              <w:right w:val="single" w:sz="4" w:space="0" w:color="auto"/>
            </w:tcBorders>
            <w:shd w:val="clear" w:color="000000" w:fill="DBDBDB"/>
            <w:vAlign w:val="center"/>
          </w:tcPr>
          <w:p w14:paraId="55D59CFA" w14:textId="64200C5F" w:rsidR="00302BA2" w:rsidRPr="00D10F78" w:rsidRDefault="00302BA2" w:rsidP="009900AC">
            <w:pPr>
              <w:jc w:val="center"/>
              <w:rPr>
                <w:b/>
                <w:bCs/>
                <w:sz w:val="22"/>
                <w:szCs w:val="22"/>
              </w:rPr>
            </w:pPr>
            <w:r w:rsidRPr="00D10F78">
              <w:rPr>
                <w:b/>
                <w:bCs/>
                <w:sz w:val="22"/>
                <w:szCs w:val="22"/>
              </w:rPr>
              <w:t>Preliminarus kiekis 36 mėnesių laikotarpiui</w:t>
            </w:r>
            <w:r>
              <w:rPr>
                <w:b/>
                <w:bCs/>
                <w:sz w:val="22"/>
                <w:szCs w:val="22"/>
              </w:rPr>
              <w:t>**</w:t>
            </w:r>
          </w:p>
        </w:tc>
        <w:tc>
          <w:tcPr>
            <w:tcW w:w="1417" w:type="dxa"/>
            <w:tcBorders>
              <w:top w:val="single" w:sz="4" w:space="0" w:color="auto"/>
              <w:left w:val="single" w:sz="4" w:space="0" w:color="auto"/>
              <w:bottom w:val="single" w:sz="4" w:space="0" w:color="auto"/>
              <w:right w:val="single" w:sz="4" w:space="0" w:color="auto"/>
            </w:tcBorders>
            <w:shd w:val="clear" w:color="000000" w:fill="DBDBDB"/>
            <w:vAlign w:val="center"/>
          </w:tcPr>
          <w:p w14:paraId="7EF4031A" w14:textId="77777777" w:rsidR="00302BA2" w:rsidRPr="00C87E49" w:rsidRDefault="00302BA2" w:rsidP="009900AC">
            <w:pPr>
              <w:jc w:val="center"/>
              <w:rPr>
                <w:b/>
                <w:bCs/>
                <w:sz w:val="22"/>
                <w:szCs w:val="22"/>
              </w:rPr>
            </w:pPr>
            <w:r w:rsidRPr="00C87E49">
              <w:rPr>
                <w:b/>
                <w:bCs/>
                <w:sz w:val="22"/>
                <w:szCs w:val="22"/>
              </w:rPr>
              <w:t xml:space="preserve">1 mato vnt. prekės kaina </w:t>
            </w:r>
            <w:r w:rsidRPr="00C87E49">
              <w:rPr>
                <w:b/>
                <w:bCs/>
                <w:color w:val="FF0000"/>
                <w:sz w:val="22"/>
                <w:szCs w:val="22"/>
              </w:rPr>
              <w:t xml:space="preserve">(be pristatymo)   </w:t>
            </w:r>
            <w:r w:rsidRPr="00C87E49">
              <w:rPr>
                <w:b/>
                <w:bCs/>
                <w:sz w:val="22"/>
                <w:szCs w:val="22"/>
              </w:rPr>
              <w:t>Eur be PVM</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DBDBDB"/>
            <w:vAlign w:val="center"/>
            <w:hideMark/>
          </w:tcPr>
          <w:p w14:paraId="7227E5F1" w14:textId="77777777" w:rsidR="00302BA2" w:rsidRPr="00C87E49" w:rsidRDefault="00302BA2" w:rsidP="003E2325">
            <w:pPr>
              <w:spacing w:after="0"/>
              <w:jc w:val="center"/>
              <w:rPr>
                <w:b/>
                <w:bCs/>
                <w:sz w:val="22"/>
                <w:szCs w:val="22"/>
              </w:rPr>
            </w:pPr>
            <w:r w:rsidRPr="00C87E49">
              <w:rPr>
                <w:b/>
                <w:bCs/>
                <w:sz w:val="22"/>
                <w:szCs w:val="22"/>
              </w:rPr>
              <w:t xml:space="preserve">Bendra prekių kaina </w:t>
            </w:r>
          </w:p>
          <w:p w14:paraId="7FAD4529" w14:textId="77777777" w:rsidR="00302BA2" w:rsidRPr="00C87E49" w:rsidRDefault="00302BA2" w:rsidP="003E2325">
            <w:pPr>
              <w:spacing w:after="0"/>
              <w:jc w:val="center"/>
              <w:rPr>
                <w:b/>
                <w:bCs/>
                <w:sz w:val="22"/>
                <w:szCs w:val="22"/>
              </w:rPr>
            </w:pPr>
            <w:r w:rsidRPr="00C87E49">
              <w:rPr>
                <w:b/>
                <w:bCs/>
                <w:color w:val="FF0000"/>
                <w:sz w:val="22"/>
                <w:szCs w:val="22"/>
              </w:rPr>
              <w:t xml:space="preserve">(be pristatymo) </w:t>
            </w:r>
            <w:r w:rsidRPr="00C87E49">
              <w:rPr>
                <w:b/>
                <w:bCs/>
                <w:sz w:val="22"/>
                <w:szCs w:val="22"/>
              </w:rPr>
              <w:t>Eur be PVM 6</w:t>
            </w:r>
            <w:r w:rsidRPr="00C87E49">
              <w:rPr>
                <w:b/>
                <w:bCs/>
                <w:sz w:val="22"/>
                <w:szCs w:val="22"/>
                <w:lang w:val="en-US"/>
              </w:rPr>
              <w:t>=</w:t>
            </w:r>
            <w:r w:rsidRPr="00C87E49">
              <w:rPr>
                <w:b/>
                <w:bCs/>
                <w:sz w:val="22"/>
                <w:szCs w:val="22"/>
              </w:rPr>
              <w:t>4x5</w:t>
            </w:r>
          </w:p>
        </w:tc>
      </w:tr>
      <w:tr w:rsidR="00302BA2" w:rsidRPr="00D10F78" w14:paraId="5CD4A9B3" w14:textId="77777777" w:rsidTr="00713E9D">
        <w:trPr>
          <w:trHeight w:val="170"/>
        </w:trPr>
        <w:tc>
          <w:tcPr>
            <w:tcW w:w="709"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6BD8CD59" w14:textId="77777777" w:rsidR="00302BA2" w:rsidRPr="00D10F78" w:rsidRDefault="00302BA2" w:rsidP="009900AC">
            <w:pPr>
              <w:jc w:val="center"/>
              <w:rPr>
                <w:color w:val="000000"/>
                <w:sz w:val="22"/>
                <w:szCs w:val="22"/>
              </w:rPr>
            </w:pPr>
            <w:r w:rsidRPr="00D10F78">
              <w:rPr>
                <w:color w:val="000000"/>
                <w:sz w:val="22"/>
                <w:szCs w:val="22"/>
              </w:rPr>
              <w:t>1</w:t>
            </w:r>
          </w:p>
        </w:tc>
        <w:tc>
          <w:tcPr>
            <w:tcW w:w="4111" w:type="dxa"/>
            <w:tcBorders>
              <w:top w:val="nil"/>
              <w:left w:val="nil"/>
              <w:bottom w:val="single" w:sz="4" w:space="0" w:color="auto"/>
              <w:right w:val="single" w:sz="4" w:space="0" w:color="auto"/>
            </w:tcBorders>
            <w:shd w:val="clear" w:color="auto" w:fill="D9D9D9" w:themeFill="background1" w:themeFillShade="D9"/>
            <w:vAlign w:val="center"/>
          </w:tcPr>
          <w:p w14:paraId="774ABD2D" w14:textId="77777777" w:rsidR="00302BA2" w:rsidRPr="00D10F78" w:rsidRDefault="00302BA2" w:rsidP="009900AC">
            <w:pPr>
              <w:jc w:val="center"/>
              <w:rPr>
                <w:color w:val="000000"/>
                <w:sz w:val="22"/>
                <w:szCs w:val="22"/>
              </w:rPr>
            </w:pPr>
            <w:r w:rsidRPr="00D10F78">
              <w:rPr>
                <w:color w:val="000000"/>
                <w:sz w:val="22"/>
                <w:szCs w:val="22"/>
              </w:rPr>
              <w:t>2</w:t>
            </w:r>
          </w:p>
        </w:tc>
        <w:tc>
          <w:tcPr>
            <w:tcW w:w="850" w:type="dxa"/>
            <w:tcBorders>
              <w:top w:val="nil"/>
              <w:left w:val="nil"/>
              <w:bottom w:val="single" w:sz="4" w:space="0" w:color="auto"/>
              <w:right w:val="single" w:sz="4" w:space="0" w:color="auto"/>
            </w:tcBorders>
            <w:shd w:val="clear" w:color="auto" w:fill="D9D9D9" w:themeFill="background1" w:themeFillShade="D9"/>
            <w:vAlign w:val="center"/>
          </w:tcPr>
          <w:p w14:paraId="09484C48" w14:textId="77777777" w:rsidR="00302BA2" w:rsidRPr="00D10F78" w:rsidRDefault="00302BA2" w:rsidP="009900AC">
            <w:pPr>
              <w:jc w:val="center"/>
              <w:rPr>
                <w:color w:val="000000"/>
                <w:sz w:val="22"/>
                <w:szCs w:val="22"/>
              </w:rPr>
            </w:pPr>
            <w:r w:rsidRPr="00D10F78">
              <w:rPr>
                <w:color w:val="000000"/>
                <w:sz w:val="22"/>
                <w:szCs w:val="22"/>
              </w:rPr>
              <w:t>3</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5A30D0C" w14:textId="77777777" w:rsidR="00302BA2" w:rsidRPr="00D10F78" w:rsidRDefault="00302BA2" w:rsidP="009900AC">
            <w:pPr>
              <w:jc w:val="center"/>
              <w:rPr>
                <w:color w:val="000000"/>
                <w:sz w:val="22"/>
                <w:szCs w:val="22"/>
              </w:rPr>
            </w:pPr>
            <w:r w:rsidRPr="00D10F78">
              <w:rPr>
                <w:color w:val="000000"/>
                <w:sz w:val="22"/>
                <w:szCs w:val="22"/>
              </w:rPr>
              <w:t>4</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384340" w14:textId="77777777" w:rsidR="00302BA2" w:rsidRPr="00D10F78" w:rsidRDefault="00302BA2" w:rsidP="009900AC">
            <w:pPr>
              <w:jc w:val="center"/>
              <w:rPr>
                <w:color w:val="000000"/>
                <w:sz w:val="22"/>
                <w:szCs w:val="22"/>
              </w:rPr>
            </w:pPr>
            <w:r w:rsidRPr="00D10F78">
              <w:rPr>
                <w:color w:val="000000"/>
                <w:sz w:val="22"/>
                <w:szCs w:val="22"/>
              </w:rPr>
              <w:t>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878C970" w14:textId="77777777" w:rsidR="00302BA2" w:rsidRPr="00D10F78" w:rsidRDefault="00302BA2" w:rsidP="009900AC">
            <w:pPr>
              <w:jc w:val="center"/>
              <w:rPr>
                <w:color w:val="000000"/>
                <w:sz w:val="22"/>
                <w:szCs w:val="22"/>
              </w:rPr>
            </w:pPr>
            <w:r w:rsidRPr="00D10F78">
              <w:rPr>
                <w:color w:val="000000"/>
                <w:sz w:val="22"/>
                <w:szCs w:val="22"/>
              </w:rPr>
              <w:t>6</w:t>
            </w:r>
          </w:p>
        </w:tc>
      </w:tr>
      <w:tr w:rsidR="00302BA2" w:rsidRPr="00D10F78" w14:paraId="11200F1F" w14:textId="77777777" w:rsidTr="00713E9D">
        <w:trPr>
          <w:trHeight w:val="498"/>
        </w:trPr>
        <w:tc>
          <w:tcPr>
            <w:tcW w:w="709" w:type="dxa"/>
            <w:tcBorders>
              <w:top w:val="nil"/>
              <w:left w:val="single" w:sz="4" w:space="0" w:color="auto"/>
              <w:bottom w:val="single" w:sz="4" w:space="0" w:color="auto"/>
              <w:right w:val="single" w:sz="4" w:space="0" w:color="auto"/>
            </w:tcBorders>
            <w:vAlign w:val="center"/>
            <w:hideMark/>
          </w:tcPr>
          <w:p w14:paraId="657F13F6" w14:textId="77777777" w:rsidR="00302BA2" w:rsidRPr="00D10F78" w:rsidRDefault="00302BA2" w:rsidP="009900AC">
            <w:pPr>
              <w:rPr>
                <w:bCs/>
                <w:color w:val="000000"/>
                <w:sz w:val="22"/>
                <w:szCs w:val="22"/>
              </w:rPr>
            </w:pPr>
            <w:r w:rsidRPr="00D10F78">
              <w:rPr>
                <w:bCs/>
                <w:color w:val="000000"/>
                <w:sz w:val="22"/>
                <w:szCs w:val="22"/>
              </w:rPr>
              <w:t>1.</w:t>
            </w:r>
          </w:p>
        </w:tc>
        <w:tc>
          <w:tcPr>
            <w:tcW w:w="9356" w:type="dxa"/>
            <w:gridSpan w:val="6"/>
            <w:tcBorders>
              <w:top w:val="nil"/>
              <w:left w:val="nil"/>
              <w:bottom w:val="single" w:sz="4" w:space="0" w:color="auto"/>
              <w:right w:val="single" w:sz="4" w:space="0" w:color="auto"/>
            </w:tcBorders>
            <w:vAlign w:val="center"/>
            <w:hideMark/>
          </w:tcPr>
          <w:p w14:paraId="572DBFB3" w14:textId="77777777" w:rsidR="00302BA2" w:rsidRPr="00D10F78" w:rsidRDefault="00302BA2" w:rsidP="009900AC">
            <w:pPr>
              <w:rPr>
                <w:b/>
                <w:color w:val="000000"/>
                <w:sz w:val="22"/>
                <w:szCs w:val="22"/>
              </w:rPr>
            </w:pPr>
            <w:r w:rsidRPr="00D10F78">
              <w:rPr>
                <w:b/>
                <w:color w:val="000000"/>
                <w:sz w:val="22"/>
                <w:szCs w:val="22"/>
              </w:rPr>
              <w:t>Techninės dujos:</w:t>
            </w:r>
          </w:p>
        </w:tc>
      </w:tr>
      <w:tr w:rsidR="00105E5B" w:rsidRPr="00D10F78" w14:paraId="34DA3B63" w14:textId="77777777" w:rsidTr="00713E9D">
        <w:trPr>
          <w:trHeight w:val="315"/>
        </w:trPr>
        <w:tc>
          <w:tcPr>
            <w:tcW w:w="709" w:type="dxa"/>
            <w:tcBorders>
              <w:top w:val="nil"/>
              <w:left w:val="single" w:sz="4" w:space="0" w:color="auto"/>
              <w:bottom w:val="single" w:sz="4" w:space="0" w:color="auto"/>
              <w:right w:val="single" w:sz="4" w:space="0" w:color="auto"/>
            </w:tcBorders>
            <w:vAlign w:val="center"/>
          </w:tcPr>
          <w:p w14:paraId="15F0CA9E" w14:textId="6364A8CA" w:rsidR="00105E5B" w:rsidRPr="00D10F78" w:rsidRDefault="00105E5B" w:rsidP="00105E5B">
            <w:pPr>
              <w:rPr>
                <w:color w:val="000000"/>
                <w:sz w:val="22"/>
                <w:szCs w:val="22"/>
              </w:rPr>
            </w:pPr>
            <w:r w:rsidRPr="00D10F78">
              <w:rPr>
                <w:color w:val="000000"/>
                <w:sz w:val="22"/>
                <w:szCs w:val="22"/>
              </w:rPr>
              <w:t>1.1</w:t>
            </w:r>
          </w:p>
        </w:tc>
        <w:tc>
          <w:tcPr>
            <w:tcW w:w="4111" w:type="dxa"/>
            <w:tcBorders>
              <w:top w:val="single" w:sz="4" w:space="0" w:color="auto"/>
              <w:left w:val="single" w:sz="4" w:space="0" w:color="auto"/>
              <w:bottom w:val="single" w:sz="4" w:space="0" w:color="auto"/>
              <w:right w:val="single" w:sz="4" w:space="0" w:color="auto"/>
            </w:tcBorders>
            <w:vAlign w:val="center"/>
          </w:tcPr>
          <w:p w14:paraId="5199C545" w14:textId="7B1567E8" w:rsidR="00105E5B" w:rsidRPr="00086B50" w:rsidRDefault="00105E5B" w:rsidP="003E2325">
            <w:pPr>
              <w:spacing w:after="0"/>
              <w:rPr>
                <w:color w:val="000000"/>
                <w:sz w:val="22"/>
                <w:szCs w:val="22"/>
              </w:rPr>
            </w:pPr>
            <w:r w:rsidRPr="00086B50">
              <w:rPr>
                <w:color w:val="000000"/>
                <w:sz w:val="22"/>
                <w:szCs w:val="22"/>
              </w:rPr>
              <w:t>Acetilenas (Pildant į 41 l. balionus)</w:t>
            </w:r>
          </w:p>
        </w:tc>
        <w:tc>
          <w:tcPr>
            <w:tcW w:w="850" w:type="dxa"/>
            <w:tcBorders>
              <w:top w:val="nil"/>
              <w:left w:val="nil"/>
              <w:bottom w:val="single" w:sz="4" w:space="0" w:color="auto"/>
              <w:right w:val="single" w:sz="4" w:space="0" w:color="auto"/>
            </w:tcBorders>
            <w:vAlign w:val="center"/>
          </w:tcPr>
          <w:p w14:paraId="1331D8E9" w14:textId="17D8C8CA" w:rsidR="00105E5B" w:rsidRPr="00086B50" w:rsidRDefault="00105E5B" w:rsidP="00105E5B">
            <w:pPr>
              <w:jc w:val="center"/>
              <w:rPr>
                <w:color w:val="000000"/>
                <w:sz w:val="22"/>
                <w:szCs w:val="22"/>
              </w:rPr>
            </w:pPr>
            <w:r w:rsidRPr="00086B50">
              <w:rPr>
                <w:color w:val="000000"/>
                <w:sz w:val="22"/>
                <w:szCs w:val="22"/>
              </w:rPr>
              <w:t>kg</w:t>
            </w:r>
          </w:p>
        </w:tc>
        <w:tc>
          <w:tcPr>
            <w:tcW w:w="1560" w:type="dxa"/>
            <w:tcBorders>
              <w:top w:val="single" w:sz="4" w:space="0" w:color="auto"/>
              <w:left w:val="nil"/>
              <w:bottom w:val="single" w:sz="4" w:space="0" w:color="auto"/>
              <w:right w:val="single" w:sz="4" w:space="0" w:color="auto"/>
            </w:tcBorders>
          </w:tcPr>
          <w:p w14:paraId="7A5B2B3F" w14:textId="729BA0B5" w:rsidR="00105E5B" w:rsidRPr="00086B50" w:rsidRDefault="00105E5B" w:rsidP="00105E5B">
            <w:pPr>
              <w:jc w:val="center"/>
              <w:rPr>
                <w:color w:val="000000"/>
                <w:sz w:val="22"/>
                <w:szCs w:val="22"/>
              </w:rPr>
            </w:pPr>
            <w:r w:rsidRPr="00086B50">
              <w:t>250</w:t>
            </w:r>
          </w:p>
        </w:tc>
        <w:tc>
          <w:tcPr>
            <w:tcW w:w="1417" w:type="dxa"/>
            <w:tcBorders>
              <w:top w:val="single" w:sz="4" w:space="0" w:color="auto"/>
              <w:left w:val="single" w:sz="4" w:space="0" w:color="auto"/>
              <w:bottom w:val="single" w:sz="4" w:space="0" w:color="auto"/>
              <w:right w:val="single" w:sz="4" w:space="0" w:color="auto"/>
            </w:tcBorders>
            <w:vAlign w:val="center"/>
          </w:tcPr>
          <w:p w14:paraId="16971077" w14:textId="77777777" w:rsidR="00105E5B" w:rsidRPr="00086B50"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3C5F7362" w14:textId="77777777" w:rsidR="00105E5B" w:rsidRPr="00086B50" w:rsidRDefault="00105E5B" w:rsidP="00105E5B">
            <w:pPr>
              <w:jc w:val="center"/>
              <w:rPr>
                <w:color w:val="000000"/>
                <w:sz w:val="22"/>
                <w:szCs w:val="22"/>
              </w:rPr>
            </w:pPr>
          </w:p>
        </w:tc>
      </w:tr>
      <w:tr w:rsidR="00105E5B" w:rsidRPr="00D10F78" w14:paraId="7BF6D648" w14:textId="77777777" w:rsidTr="00713E9D">
        <w:trPr>
          <w:trHeight w:val="510"/>
        </w:trPr>
        <w:tc>
          <w:tcPr>
            <w:tcW w:w="709" w:type="dxa"/>
            <w:tcBorders>
              <w:top w:val="nil"/>
              <w:left w:val="single" w:sz="4" w:space="0" w:color="auto"/>
              <w:bottom w:val="single" w:sz="4" w:space="0" w:color="auto"/>
              <w:right w:val="single" w:sz="4" w:space="0" w:color="auto"/>
            </w:tcBorders>
            <w:vAlign w:val="center"/>
          </w:tcPr>
          <w:p w14:paraId="33251510" w14:textId="577129DA" w:rsidR="00105E5B" w:rsidRPr="00D10F78" w:rsidRDefault="00105E5B" w:rsidP="00105E5B">
            <w:pPr>
              <w:rPr>
                <w:color w:val="000000"/>
                <w:sz w:val="22"/>
                <w:szCs w:val="22"/>
              </w:rPr>
            </w:pPr>
            <w:r w:rsidRPr="00D10F78">
              <w:rPr>
                <w:color w:val="000000"/>
                <w:sz w:val="22"/>
                <w:szCs w:val="22"/>
              </w:rPr>
              <w:t>1.2</w:t>
            </w:r>
          </w:p>
        </w:tc>
        <w:tc>
          <w:tcPr>
            <w:tcW w:w="4111" w:type="dxa"/>
            <w:tcBorders>
              <w:top w:val="nil"/>
              <w:left w:val="single" w:sz="4" w:space="0" w:color="auto"/>
              <w:bottom w:val="single" w:sz="4" w:space="0" w:color="auto"/>
              <w:right w:val="single" w:sz="4" w:space="0" w:color="auto"/>
            </w:tcBorders>
            <w:vAlign w:val="center"/>
          </w:tcPr>
          <w:p w14:paraId="7F4024FD" w14:textId="77777777" w:rsidR="00105E5B" w:rsidRPr="00086B50" w:rsidRDefault="00105E5B" w:rsidP="003E2325">
            <w:pPr>
              <w:spacing w:after="0"/>
              <w:rPr>
                <w:color w:val="000000"/>
                <w:sz w:val="24"/>
                <w:szCs w:val="24"/>
              </w:rPr>
            </w:pPr>
            <w:r w:rsidRPr="00086B50">
              <w:rPr>
                <w:color w:val="000000"/>
                <w:sz w:val="22"/>
                <w:szCs w:val="22"/>
              </w:rPr>
              <w:t>Anglies dvideginis CO</w:t>
            </w:r>
            <w:r w:rsidRPr="00086B50">
              <w:rPr>
                <w:color w:val="000000"/>
                <w:sz w:val="16"/>
                <w:szCs w:val="16"/>
              </w:rPr>
              <w:t xml:space="preserve">2 </w:t>
            </w:r>
            <w:r w:rsidRPr="00086B50">
              <w:rPr>
                <w:color w:val="000000"/>
                <w:sz w:val="24"/>
                <w:szCs w:val="24"/>
              </w:rPr>
              <w:t>(techninė angliarūgštė)</w:t>
            </w:r>
          </w:p>
          <w:p w14:paraId="30A5E752" w14:textId="5AD80BE6" w:rsidR="00105E5B" w:rsidRPr="00086B50" w:rsidRDefault="00105E5B" w:rsidP="003E2325">
            <w:pPr>
              <w:spacing w:after="0"/>
              <w:rPr>
                <w:color w:val="000000"/>
                <w:sz w:val="22"/>
                <w:szCs w:val="22"/>
              </w:rPr>
            </w:pPr>
            <w:r w:rsidRPr="00086B50">
              <w:rPr>
                <w:color w:val="000000"/>
                <w:sz w:val="24"/>
                <w:szCs w:val="24"/>
              </w:rPr>
              <w:t>(Pildant į 50 l. balionus)</w:t>
            </w:r>
          </w:p>
        </w:tc>
        <w:tc>
          <w:tcPr>
            <w:tcW w:w="850" w:type="dxa"/>
            <w:tcBorders>
              <w:top w:val="nil"/>
              <w:left w:val="nil"/>
              <w:bottom w:val="single" w:sz="4" w:space="0" w:color="auto"/>
              <w:right w:val="single" w:sz="4" w:space="0" w:color="auto"/>
            </w:tcBorders>
            <w:vAlign w:val="center"/>
          </w:tcPr>
          <w:p w14:paraId="67A80CD4" w14:textId="079E9F7F" w:rsidR="00105E5B" w:rsidRPr="00086B50" w:rsidRDefault="00105E5B" w:rsidP="00105E5B">
            <w:pPr>
              <w:jc w:val="center"/>
              <w:rPr>
                <w:color w:val="000000"/>
                <w:sz w:val="22"/>
                <w:szCs w:val="22"/>
              </w:rPr>
            </w:pPr>
            <w:r w:rsidRPr="00086B50">
              <w:rPr>
                <w:color w:val="000000"/>
                <w:sz w:val="22"/>
                <w:szCs w:val="22"/>
              </w:rPr>
              <w:t>kg</w:t>
            </w:r>
          </w:p>
        </w:tc>
        <w:tc>
          <w:tcPr>
            <w:tcW w:w="1560" w:type="dxa"/>
            <w:tcBorders>
              <w:top w:val="single" w:sz="4" w:space="0" w:color="auto"/>
              <w:left w:val="nil"/>
              <w:bottom w:val="single" w:sz="4" w:space="0" w:color="auto"/>
              <w:right w:val="single" w:sz="4" w:space="0" w:color="auto"/>
            </w:tcBorders>
          </w:tcPr>
          <w:p w14:paraId="35010B44" w14:textId="6B597791" w:rsidR="00105E5B" w:rsidRPr="00086B50" w:rsidRDefault="00105E5B" w:rsidP="00105E5B">
            <w:pPr>
              <w:jc w:val="center"/>
              <w:rPr>
                <w:color w:val="000000"/>
                <w:sz w:val="22"/>
                <w:szCs w:val="22"/>
              </w:rPr>
            </w:pPr>
            <w:r w:rsidRPr="00086B50">
              <w:t>2500</w:t>
            </w:r>
          </w:p>
        </w:tc>
        <w:tc>
          <w:tcPr>
            <w:tcW w:w="1417" w:type="dxa"/>
            <w:tcBorders>
              <w:top w:val="single" w:sz="4" w:space="0" w:color="auto"/>
              <w:left w:val="single" w:sz="4" w:space="0" w:color="auto"/>
              <w:bottom w:val="single" w:sz="4" w:space="0" w:color="auto"/>
              <w:right w:val="single" w:sz="4" w:space="0" w:color="auto"/>
            </w:tcBorders>
            <w:vAlign w:val="center"/>
          </w:tcPr>
          <w:p w14:paraId="0419F8E9" w14:textId="77777777" w:rsidR="00105E5B" w:rsidRPr="00086B50"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736EC7E0" w14:textId="77777777" w:rsidR="00105E5B" w:rsidRPr="00086B50" w:rsidRDefault="00105E5B" w:rsidP="00105E5B">
            <w:pPr>
              <w:jc w:val="center"/>
              <w:rPr>
                <w:color w:val="000000"/>
                <w:sz w:val="22"/>
                <w:szCs w:val="22"/>
              </w:rPr>
            </w:pPr>
          </w:p>
        </w:tc>
      </w:tr>
      <w:tr w:rsidR="00105E5B" w:rsidRPr="00D10F78" w14:paraId="53983711" w14:textId="77777777" w:rsidTr="00713E9D">
        <w:trPr>
          <w:trHeight w:val="510"/>
        </w:trPr>
        <w:tc>
          <w:tcPr>
            <w:tcW w:w="709" w:type="dxa"/>
            <w:tcBorders>
              <w:top w:val="nil"/>
              <w:left w:val="single" w:sz="4" w:space="0" w:color="auto"/>
              <w:bottom w:val="single" w:sz="4" w:space="0" w:color="auto"/>
              <w:right w:val="single" w:sz="4" w:space="0" w:color="auto"/>
            </w:tcBorders>
            <w:vAlign w:val="center"/>
          </w:tcPr>
          <w:p w14:paraId="47877660" w14:textId="624CEADD" w:rsidR="00105E5B" w:rsidRPr="00D10F78" w:rsidRDefault="00105E5B" w:rsidP="00105E5B">
            <w:pPr>
              <w:rPr>
                <w:color w:val="000000"/>
                <w:sz w:val="22"/>
                <w:szCs w:val="22"/>
              </w:rPr>
            </w:pPr>
            <w:r w:rsidRPr="00D10F78">
              <w:rPr>
                <w:color w:val="000000"/>
                <w:sz w:val="22"/>
                <w:szCs w:val="22"/>
              </w:rPr>
              <w:t>1.3</w:t>
            </w:r>
          </w:p>
        </w:tc>
        <w:tc>
          <w:tcPr>
            <w:tcW w:w="4111" w:type="dxa"/>
            <w:tcBorders>
              <w:top w:val="nil"/>
              <w:left w:val="single" w:sz="4" w:space="0" w:color="auto"/>
              <w:bottom w:val="single" w:sz="4" w:space="0" w:color="auto"/>
              <w:right w:val="single" w:sz="4" w:space="0" w:color="auto"/>
            </w:tcBorders>
            <w:vAlign w:val="center"/>
          </w:tcPr>
          <w:p w14:paraId="2D4D587D" w14:textId="77777777" w:rsidR="00105E5B" w:rsidRPr="00086B50" w:rsidRDefault="00105E5B" w:rsidP="003E2325">
            <w:pPr>
              <w:spacing w:after="0"/>
              <w:rPr>
                <w:color w:val="000000"/>
                <w:sz w:val="22"/>
                <w:szCs w:val="22"/>
              </w:rPr>
            </w:pPr>
            <w:r w:rsidRPr="00086B50">
              <w:rPr>
                <w:color w:val="000000"/>
                <w:sz w:val="22"/>
                <w:szCs w:val="22"/>
              </w:rPr>
              <w:t>Dujų mišinys suvirinimui ArC18</w:t>
            </w:r>
          </w:p>
          <w:p w14:paraId="32D52235" w14:textId="0B487666" w:rsidR="00105E5B" w:rsidRPr="00086B50" w:rsidRDefault="00105E5B" w:rsidP="003E2325">
            <w:pPr>
              <w:spacing w:after="0"/>
              <w:rPr>
                <w:color w:val="000000"/>
                <w:sz w:val="22"/>
                <w:szCs w:val="22"/>
              </w:rPr>
            </w:pPr>
            <w:r w:rsidRPr="00086B50">
              <w:rPr>
                <w:color w:val="000000"/>
                <w:sz w:val="24"/>
                <w:szCs w:val="24"/>
              </w:rPr>
              <w:t>(Pildant į 50 l. balionus)</w:t>
            </w:r>
          </w:p>
        </w:tc>
        <w:tc>
          <w:tcPr>
            <w:tcW w:w="850" w:type="dxa"/>
            <w:tcBorders>
              <w:top w:val="nil"/>
              <w:left w:val="nil"/>
              <w:bottom w:val="single" w:sz="4" w:space="0" w:color="auto"/>
              <w:right w:val="single" w:sz="4" w:space="0" w:color="auto"/>
            </w:tcBorders>
            <w:vAlign w:val="center"/>
          </w:tcPr>
          <w:p w14:paraId="358E2338" w14:textId="5B38E99B" w:rsidR="00105E5B" w:rsidRPr="00086B50" w:rsidRDefault="00105E5B" w:rsidP="00105E5B">
            <w:pPr>
              <w:jc w:val="center"/>
              <w:rPr>
                <w:color w:val="000000"/>
                <w:sz w:val="22"/>
                <w:szCs w:val="22"/>
                <w:vertAlign w:val="superscript"/>
              </w:rPr>
            </w:pPr>
            <w:r w:rsidRPr="00086B50">
              <w:rPr>
                <w:color w:val="000000"/>
                <w:sz w:val="22"/>
                <w:szCs w:val="22"/>
              </w:rPr>
              <w:t>m</w:t>
            </w:r>
            <w:r w:rsidRPr="00086B50">
              <w:rPr>
                <w:color w:val="000000"/>
                <w:sz w:val="22"/>
                <w:szCs w:val="22"/>
                <w:vertAlign w:val="superscript"/>
              </w:rPr>
              <w:t>3</w:t>
            </w:r>
          </w:p>
        </w:tc>
        <w:tc>
          <w:tcPr>
            <w:tcW w:w="1560" w:type="dxa"/>
            <w:tcBorders>
              <w:top w:val="single" w:sz="4" w:space="0" w:color="auto"/>
              <w:left w:val="nil"/>
              <w:bottom w:val="single" w:sz="4" w:space="0" w:color="auto"/>
              <w:right w:val="single" w:sz="4" w:space="0" w:color="auto"/>
            </w:tcBorders>
          </w:tcPr>
          <w:p w14:paraId="28E9FEA0" w14:textId="3166C330" w:rsidR="00105E5B" w:rsidRPr="00086B50" w:rsidRDefault="00105E5B" w:rsidP="00105E5B">
            <w:pPr>
              <w:jc w:val="center"/>
              <w:rPr>
                <w:color w:val="000000"/>
                <w:sz w:val="22"/>
                <w:szCs w:val="22"/>
              </w:rPr>
            </w:pPr>
            <w:r w:rsidRPr="00086B50">
              <w:t>700</w:t>
            </w:r>
          </w:p>
        </w:tc>
        <w:tc>
          <w:tcPr>
            <w:tcW w:w="1417" w:type="dxa"/>
            <w:tcBorders>
              <w:top w:val="single" w:sz="4" w:space="0" w:color="auto"/>
              <w:left w:val="single" w:sz="4" w:space="0" w:color="auto"/>
              <w:bottom w:val="single" w:sz="4" w:space="0" w:color="auto"/>
              <w:right w:val="single" w:sz="4" w:space="0" w:color="auto"/>
            </w:tcBorders>
            <w:vAlign w:val="center"/>
          </w:tcPr>
          <w:p w14:paraId="33DA0D74" w14:textId="77777777" w:rsidR="00105E5B" w:rsidRPr="00086B50"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4F42E000" w14:textId="77777777" w:rsidR="00105E5B" w:rsidRPr="00086B50" w:rsidRDefault="00105E5B" w:rsidP="00105E5B">
            <w:pPr>
              <w:jc w:val="center"/>
              <w:rPr>
                <w:color w:val="000000"/>
                <w:sz w:val="22"/>
                <w:szCs w:val="22"/>
              </w:rPr>
            </w:pPr>
          </w:p>
        </w:tc>
      </w:tr>
      <w:tr w:rsidR="00105E5B" w:rsidRPr="00D10F78" w14:paraId="308526D6" w14:textId="77777777" w:rsidTr="00713E9D">
        <w:trPr>
          <w:trHeight w:val="510"/>
        </w:trPr>
        <w:tc>
          <w:tcPr>
            <w:tcW w:w="709" w:type="dxa"/>
            <w:tcBorders>
              <w:top w:val="nil"/>
              <w:left w:val="single" w:sz="4" w:space="0" w:color="auto"/>
              <w:bottom w:val="single" w:sz="4" w:space="0" w:color="auto"/>
              <w:right w:val="single" w:sz="4" w:space="0" w:color="auto"/>
            </w:tcBorders>
            <w:vAlign w:val="center"/>
          </w:tcPr>
          <w:p w14:paraId="11856391" w14:textId="4E5AE725" w:rsidR="00105E5B" w:rsidRPr="00D10F78" w:rsidRDefault="00105E5B" w:rsidP="00105E5B">
            <w:pPr>
              <w:rPr>
                <w:color w:val="000000"/>
                <w:sz w:val="22"/>
                <w:szCs w:val="22"/>
              </w:rPr>
            </w:pPr>
            <w:r w:rsidRPr="00D10F78">
              <w:rPr>
                <w:color w:val="000000"/>
                <w:sz w:val="22"/>
                <w:szCs w:val="22"/>
              </w:rPr>
              <w:lastRenderedPageBreak/>
              <w:t>1.4</w:t>
            </w:r>
          </w:p>
        </w:tc>
        <w:tc>
          <w:tcPr>
            <w:tcW w:w="4111" w:type="dxa"/>
            <w:tcBorders>
              <w:top w:val="nil"/>
              <w:left w:val="single" w:sz="4" w:space="0" w:color="auto"/>
              <w:bottom w:val="single" w:sz="4" w:space="0" w:color="auto"/>
              <w:right w:val="single" w:sz="4" w:space="0" w:color="auto"/>
            </w:tcBorders>
            <w:vAlign w:val="center"/>
          </w:tcPr>
          <w:p w14:paraId="75F2E95D" w14:textId="77777777" w:rsidR="00105E5B" w:rsidRPr="00086B50" w:rsidRDefault="00105E5B" w:rsidP="003E2325">
            <w:pPr>
              <w:spacing w:after="0"/>
              <w:rPr>
                <w:color w:val="000000"/>
                <w:sz w:val="22"/>
                <w:szCs w:val="22"/>
              </w:rPr>
            </w:pPr>
            <w:r w:rsidRPr="00086B50">
              <w:rPr>
                <w:color w:val="000000"/>
                <w:sz w:val="22"/>
                <w:szCs w:val="22"/>
              </w:rPr>
              <w:t xml:space="preserve">Techninis deguonis </w:t>
            </w:r>
          </w:p>
          <w:p w14:paraId="454963BA" w14:textId="02EF8B7A" w:rsidR="00105E5B" w:rsidRPr="00086B50" w:rsidRDefault="00105E5B" w:rsidP="003E2325">
            <w:pPr>
              <w:spacing w:after="0"/>
              <w:rPr>
                <w:color w:val="000000"/>
                <w:sz w:val="22"/>
                <w:szCs w:val="22"/>
              </w:rPr>
            </w:pPr>
            <w:r w:rsidRPr="00086B50">
              <w:rPr>
                <w:color w:val="000000"/>
                <w:sz w:val="24"/>
                <w:szCs w:val="24"/>
              </w:rPr>
              <w:t>(Pildant į 50 l. balionus)</w:t>
            </w:r>
          </w:p>
        </w:tc>
        <w:tc>
          <w:tcPr>
            <w:tcW w:w="850" w:type="dxa"/>
            <w:tcBorders>
              <w:top w:val="nil"/>
              <w:left w:val="nil"/>
              <w:bottom w:val="single" w:sz="4" w:space="0" w:color="auto"/>
              <w:right w:val="single" w:sz="4" w:space="0" w:color="auto"/>
            </w:tcBorders>
            <w:vAlign w:val="center"/>
          </w:tcPr>
          <w:p w14:paraId="2B83BD4C" w14:textId="2A188484" w:rsidR="00105E5B" w:rsidRPr="00086B50" w:rsidRDefault="00105E5B" w:rsidP="00105E5B">
            <w:pPr>
              <w:jc w:val="center"/>
              <w:rPr>
                <w:color w:val="000000"/>
                <w:sz w:val="22"/>
                <w:szCs w:val="22"/>
              </w:rPr>
            </w:pPr>
            <w:r w:rsidRPr="00086B50">
              <w:rPr>
                <w:color w:val="000000"/>
                <w:sz w:val="22"/>
                <w:szCs w:val="22"/>
              </w:rPr>
              <w:t>m</w:t>
            </w:r>
            <w:r w:rsidRPr="00086B50">
              <w:rPr>
                <w:color w:val="000000"/>
                <w:sz w:val="22"/>
                <w:szCs w:val="22"/>
                <w:vertAlign w:val="superscript"/>
              </w:rPr>
              <w:t>3</w:t>
            </w:r>
          </w:p>
        </w:tc>
        <w:tc>
          <w:tcPr>
            <w:tcW w:w="1560" w:type="dxa"/>
            <w:tcBorders>
              <w:top w:val="single" w:sz="4" w:space="0" w:color="auto"/>
              <w:left w:val="nil"/>
              <w:bottom w:val="single" w:sz="4" w:space="0" w:color="auto"/>
              <w:right w:val="single" w:sz="4" w:space="0" w:color="auto"/>
            </w:tcBorders>
          </w:tcPr>
          <w:p w14:paraId="7801E792" w14:textId="09A07C2C" w:rsidR="00105E5B" w:rsidRPr="00086B50" w:rsidRDefault="00105E5B" w:rsidP="00105E5B">
            <w:pPr>
              <w:jc w:val="center"/>
              <w:rPr>
                <w:color w:val="000000"/>
                <w:sz w:val="22"/>
                <w:szCs w:val="22"/>
              </w:rPr>
            </w:pPr>
            <w:r w:rsidRPr="00086B50">
              <w:t xml:space="preserve">2000 </w:t>
            </w:r>
          </w:p>
        </w:tc>
        <w:tc>
          <w:tcPr>
            <w:tcW w:w="1417" w:type="dxa"/>
            <w:tcBorders>
              <w:top w:val="single" w:sz="4" w:space="0" w:color="auto"/>
              <w:left w:val="single" w:sz="4" w:space="0" w:color="auto"/>
              <w:bottom w:val="single" w:sz="4" w:space="0" w:color="auto"/>
              <w:right w:val="single" w:sz="4" w:space="0" w:color="auto"/>
            </w:tcBorders>
            <w:vAlign w:val="center"/>
          </w:tcPr>
          <w:p w14:paraId="7C1DB982" w14:textId="77777777" w:rsidR="00105E5B" w:rsidRPr="00086B50"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1B62989B" w14:textId="77777777" w:rsidR="00105E5B" w:rsidRPr="00086B50" w:rsidRDefault="00105E5B" w:rsidP="00105E5B">
            <w:pPr>
              <w:jc w:val="center"/>
              <w:rPr>
                <w:color w:val="000000"/>
                <w:sz w:val="22"/>
                <w:szCs w:val="22"/>
              </w:rPr>
            </w:pPr>
          </w:p>
        </w:tc>
      </w:tr>
      <w:tr w:rsidR="00105E5B" w:rsidRPr="00D10F78" w14:paraId="0D236371" w14:textId="77777777" w:rsidTr="00713E9D">
        <w:trPr>
          <w:trHeight w:val="419"/>
        </w:trPr>
        <w:tc>
          <w:tcPr>
            <w:tcW w:w="709" w:type="dxa"/>
            <w:tcBorders>
              <w:top w:val="nil"/>
              <w:left w:val="single" w:sz="4" w:space="0" w:color="auto"/>
              <w:bottom w:val="single" w:sz="4" w:space="0" w:color="auto"/>
              <w:right w:val="single" w:sz="4" w:space="0" w:color="auto"/>
            </w:tcBorders>
            <w:vAlign w:val="center"/>
          </w:tcPr>
          <w:p w14:paraId="7F2F9FE1" w14:textId="6CC84AA5" w:rsidR="00105E5B" w:rsidRPr="00D10F78" w:rsidRDefault="00105E5B" w:rsidP="00105E5B">
            <w:pPr>
              <w:rPr>
                <w:bCs/>
                <w:color w:val="000000"/>
                <w:sz w:val="22"/>
                <w:szCs w:val="22"/>
              </w:rPr>
            </w:pPr>
            <w:r w:rsidRPr="00D10F78">
              <w:rPr>
                <w:bCs/>
                <w:color w:val="000000"/>
                <w:sz w:val="22"/>
                <w:szCs w:val="22"/>
              </w:rPr>
              <w:t>2.</w:t>
            </w:r>
          </w:p>
        </w:tc>
        <w:tc>
          <w:tcPr>
            <w:tcW w:w="9356" w:type="dxa"/>
            <w:gridSpan w:val="6"/>
            <w:tcBorders>
              <w:top w:val="nil"/>
              <w:left w:val="nil"/>
              <w:bottom w:val="single" w:sz="4" w:space="0" w:color="auto"/>
              <w:right w:val="single" w:sz="4" w:space="0" w:color="auto"/>
            </w:tcBorders>
            <w:vAlign w:val="center"/>
          </w:tcPr>
          <w:p w14:paraId="61156728" w14:textId="5AE491A7" w:rsidR="00105E5B" w:rsidRPr="00086B50" w:rsidRDefault="00105E5B" w:rsidP="00105E5B">
            <w:pPr>
              <w:rPr>
                <w:b/>
                <w:color w:val="000000"/>
                <w:sz w:val="22"/>
                <w:szCs w:val="22"/>
              </w:rPr>
            </w:pPr>
            <w:r w:rsidRPr="00086B50">
              <w:rPr>
                <w:b/>
                <w:sz w:val="22"/>
                <w:szCs w:val="22"/>
              </w:rPr>
              <w:t>Balionų nuoma 1  mėnesio laikotarpiui:</w:t>
            </w:r>
          </w:p>
        </w:tc>
      </w:tr>
      <w:tr w:rsidR="00105E5B" w:rsidRPr="00D10F78" w14:paraId="3454204A" w14:textId="77777777" w:rsidTr="00713E9D">
        <w:trPr>
          <w:trHeight w:val="315"/>
        </w:trPr>
        <w:tc>
          <w:tcPr>
            <w:tcW w:w="709" w:type="dxa"/>
            <w:tcBorders>
              <w:top w:val="nil"/>
              <w:left w:val="single" w:sz="4" w:space="0" w:color="auto"/>
              <w:bottom w:val="single" w:sz="4" w:space="0" w:color="auto"/>
              <w:right w:val="single" w:sz="4" w:space="0" w:color="auto"/>
            </w:tcBorders>
            <w:vAlign w:val="center"/>
          </w:tcPr>
          <w:p w14:paraId="21AAADD6" w14:textId="0DB49B4C" w:rsidR="00105E5B" w:rsidRPr="00D10F78" w:rsidRDefault="00105E5B" w:rsidP="00105E5B">
            <w:pPr>
              <w:rPr>
                <w:color w:val="000000"/>
                <w:sz w:val="22"/>
                <w:szCs w:val="22"/>
              </w:rPr>
            </w:pPr>
            <w:r w:rsidRPr="00D10F78">
              <w:rPr>
                <w:color w:val="000000"/>
                <w:sz w:val="22"/>
                <w:szCs w:val="22"/>
              </w:rPr>
              <w:t>2.1</w:t>
            </w:r>
          </w:p>
        </w:tc>
        <w:tc>
          <w:tcPr>
            <w:tcW w:w="4111" w:type="dxa"/>
            <w:tcBorders>
              <w:top w:val="single" w:sz="4" w:space="0" w:color="auto"/>
              <w:left w:val="single" w:sz="4" w:space="0" w:color="auto"/>
              <w:bottom w:val="single" w:sz="4" w:space="0" w:color="auto"/>
              <w:right w:val="single" w:sz="4" w:space="0" w:color="auto"/>
            </w:tcBorders>
            <w:vAlign w:val="center"/>
          </w:tcPr>
          <w:p w14:paraId="2BDB9EAB" w14:textId="6183F4C9" w:rsidR="00105E5B" w:rsidRPr="00D10F78" w:rsidRDefault="00105E5B" w:rsidP="003E2325">
            <w:pPr>
              <w:spacing w:after="0"/>
              <w:rPr>
                <w:color w:val="000000"/>
                <w:sz w:val="22"/>
                <w:szCs w:val="22"/>
              </w:rPr>
            </w:pPr>
            <w:r w:rsidRPr="00496AAF">
              <w:rPr>
                <w:color w:val="000000"/>
                <w:sz w:val="22"/>
                <w:szCs w:val="22"/>
              </w:rPr>
              <w:t>Acetileno balionas</w:t>
            </w:r>
            <w:r>
              <w:rPr>
                <w:color w:val="000000"/>
                <w:sz w:val="22"/>
                <w:szCs w:val="22"/>
              </w:rPr>
              <w:t xml:space="preserve"> 5</w:t>
            </w:r>
            <w:r w:rsidRPr="00496AAF">
              <w:rPr>
                <w:color w:val="000000"/>
                <w:sz w:val="22"/>
                <w:szCs w:val="22"/>
              </w:rPr>
              <w:t xml:space="preserve"> l. – 4</w:t>
            </w:r>
            <w:r>
              <w:rPr>
                <w:color w:val="000000"/>
                <w:sz w:val="22"/>
                <w:szCs w:val="22"/>
              </w:rPr>
              <w:t>1</w:t>
            </w:r>
            <w:r w:rsidRPr="00496AAF">
              <w:rPr>
                <w:color w:val="000000"/>
                <w:sz w:val="22"/>
                <w:szCs w:val="22"/>
              </w:rPr>
              <w:t xml:space="preserve"> l.</w:t>
            </w:r>
          </w:p>
        </w:tc>
        <w:tc>
          <w:tcPr>
            <w:tcW w:w="850" w:type="dxa"/>
            <w:tcBorders>
              <w:top w:val="nil"/>
              <w:left w:val="nil"/>
              <w:bottom w:val="single" w:sz="4" w:space="0" w:color="auto"/>
              <w:right w:val="single" w:sz="4" w:space="0" w:color="auto"/>
            </w:tcBorders>
            <w:vAlign w:val="center"/>
          </w:tcPr>
          <w:p w14:paraId="2362DB3E" w14:textId="45AABDD3" w:rsidR="00105E5B" w:rsidRPr="00D10F78" w:rsidRDefault="00105E5B" w:rsidP="00105E5B">
            <w:pPr>
              <w:jc w:val="center"/>
              <w:rPr>
                <w:color w:val="000000"/>
                <w:sz w:val="22"/>
                <w:szCs w:val="22"/>
              </w:rPr>
            </w:pPr>
            <w:r w:rsidRPr="00D10F78">
              <w:rPr>
                <w:color w:val="000000"/>
                <w:sz w:val="22"/>
                <w:szCs w:val="22"/>
              </w:rPr>
              <w:t>vnt.</w:t>
            </w:r>
          </w:p>
        </w:tc>
        <w:tc>
          <w:tcPr>
            <w:tcW w:w="1560" w:type="dxa"/>
            <w:tcBorders>
              <w:top w:val="single" w:sz="4" w:space="0" w:color="auto"/>
              <w:left w:val="single" w:sz="4" w:space="0" w:color="auto"/>
              <w:bottom w:val="single" w:sz="4" w:space="0" w:color="auto"/>
              <w:right w:val="single" w:sz="4" w:space="0" w:color="auto"/>
            </w:tcBorders>
            <w:vAlign w:val="center"/>
          </w:tcPr>
          <w:p w14:paraId="22819A30" w14:textId="42413473" w:rsidR="00105E5B" w:rsidRPr="00D10F78" w:rsidRDefault="00105E5B" w:rsidP="00105E5B">
            <w:pPr>
              <w:jc w:val="center"/>
              <w:rPr>
                <w:color w:val="000000"/>
                <w:sz w:val="22"/>
                <w:szCs w:val="22"/>
              </w:rPr>
            </w:pPr>
            <w:r w:rsidRPr="00D10F78">
              <w:rPr>
                <w:color w:val="000000"/>
                <w:sz w:val="22"/>
                <w:szCs w:val="22"/>
              </w:rPr>
              <w:t>1</w:t>
            </w:r>
            <w:r>
              <w:rPr>
                <w:color w:val="000000"/>
                <w:sz w:val="22"/>
                <w:szCs w:val="22"/>
              </w:rPr>
              <w:t>5</w:t>
            </w:r>
          </w:p>
        </w:tc>
        <w:tc>
          <w:tcPr>
            <w:tcW w:w="1417" w:type="dxa"/>
            <w:tcBorders>
              <w:top w:val="single" w:sz="4" w:space="0" w:color="auto"/>
              <w:left w:val="single" w:sz="4" w:space="0" w:color="auto"/>
              <w:bottom w:val="single" w:sz="4" w:space="0" w:color="auto"/>
              <w:right w:val="single" w:sz="4" w:space="0" w:color="auto"/>
            </w:tcBorders>
            <w:vAlign w:val="center"/>
          </w:tcPr>
          <w:p w14:paraId="6104F3E9" w14:textId="77777777" w:rsidR="00105E5B" w:rsidRPr="00D10F78"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160E0EA2" w14:textId="77777777" w:rsidR="00105E5B" w:rsidRPr="00D10F78" w:rsidRDefault="00105E5B" w:rsidP="00105E5B">
            <w:pPr>
              <w:jc w:val="center"/>
              <w:rPr>
                <w:color w:val="000000"/>
                <w:sz w:val="22"/>
                <w:szCs w:val="22"/>
              </w:rPr>
            </w:pPr>
          </w:p>
        </w:tc>
      </w:tr>
      <w:tr w:rsidR="00105E5B" w:rsidRPr="00D10F78" w14:paraId="27EA50EB" w14:textId="77777777" w:rsidTr="00713E9D">
        <w:trPr>
          <w:trHeight w:val="510"/>
        </w:trPr>
        <w:tc>
          <w:tcPr>
            <w:tcW w:w="709" w:type="dxa"/>
            <w:tcBorders>
              <w:top w:val="nil"/>
              <w:left w:val="single" w:sz="4" w:space="0" w:color="auto"/>
              <w:bottom w:val="single" w:sz="4" w:space="0" w:color="auto"/>
              <w:right w:val="single" w:sz="4" w:space="0" w:color="auto"/>
            </w:tcBorders>
            <w:vAlign w:val="center"/>
          </w:tcPr>
          <w:p w14:paraId="1A677CA5" w14:textId="5A85EFB9" w:rsidR="00105E5B" w:rsidRPr="00D10F78" w:rsidRDefault="00105E5B" w:rsidP="00105E5B">
            <w:pPr>
              <w:rPr>
                <w:color w:val="000000"/>
                <w:sz w:val="22"/>
                <w:szCs w:val="22"/>
              </w:rPr>
            </w:pPr>
            <w:r w:rsidRPr="00D10F78">
              <w:rPr>
                <w:color w:val="000000"/>
                <w:sz w:val="22"/>
                <w:szCs w:val="22"/>
              </w:rPr>
              <w:t>2.2</w:t>
            </w:r>
          </w:p>
        </w:tc>
        <w:tc>
          <w:tcPr>
            <w:tcW w:w="4111" w:type="dxa"/>
            <w:tcBorders>
              <w:top w:val="nil"/>
              <w:left w:val="single" w:sz="4" w:space="0" w:color="auto"/>
              <w:bottom w:val="single" w:sz="4" w:space="0" w:color="auto"/>
              <w:right w:val="single" w:sz="4" w:space="0" w:color="auto"/>
            </w:tcBorders>
          </w:tcPr>
          <w:p w14:paraId="0F257D8B" w14:textId="5F4A8524" w:rsidR="00105E5B" w:rsidRPr="00D10F78" w:rsidRDefault="00105E5B" w:rsidP="003E2325">
            <w:pPr>
              <w:spacing w:after="0"/>
              <w:rPr>
                <w:color w:val="000000"/>
                <w:sz w:val="22"/>
                <w:szCs w:val="22"/>
              </w:rPr>
            </w:pPr>
            <w:r w:rsidRPr="00D564C7">
              <w:t>Techninės angliarūgštės balionas</w:t>
            </w:r>
            <w:r>
              <w:t xml:space="preserve"> </w:t>
            </w:r>
            <w:r w:rsidRPr="00496AAF">
              <w:t>1</w:t>
            </w:r>
            <w:r>
              <w:t>4</w:t>
            </w:r>
            <w:r w:rsidRPr="00496AAF">
              <w:t xml:space="preserve"> l. – 50 l.</w:t>
            </w:r>
          </w:p>
        </w:tc>
        <w:tc>
          <w:tcPr>
            <w:tcW w:w="850" w:type="dxa"/>
            <w:tcBorders>
              <w:top w:val="nil"/>
              <w:left w:val="nil"/>
              <w:bottom w:val="single" w:sz="4" w:space="0" w:color="auto"/>
              <w:right w:val="single" w:sz="4" w:space="0" w:color="auto"/>
            </w:tcBorders>
          </w:tcPr>
          <w:p w14:paraId="2C4DE86E" w14:textId="48E2965C" w:rsidR="00105E5B" w:rsidRPr="00D10F78" w:rsidRDefault="00105E5B" w:rsidP="00105E5B">
            <w:pPr>
              <w:jc w:val="center"/>
              <w:rPr>
                <w:color w:val="000000"/>
                <w:sz w:val="22"/>
                <w:szCs w:val="22"/>
              </w:rPr>
            </w:pPr>
            <w:r w:rsidRPr="00F91B4D">
              <w:t>vnt.</w:t>
            </w:r>
          </w:p>
        </w:tc>
        <w:tc>
          <w:tcPr>
            <w:tcW w:w="1560" w:type="dxa"/>
            <w:tcBorders>
              <w:top w:val="nil"/>
              <w:left w:val="single" w:sz="4" w:space="0" w:color="auto"/>
              <w:bottom w:val="single" w:sz="4" w:space="0" w:color="auto"/>
              <w:right w:val="single" w:sz="4" w:space="0" w:color="auto"/>
            </w:tcBorders>
            <w:vAlign w:val="center"/>
          </w:tcPr>
          <w:p w14:paraId="43DAA0DF" w14:textId="37AF30EC" w:rsidR="00105E5B" w:rsidRPr="00D10F78" w:rsidRDefault="00105E5B" w:rsidP="00105E5B">
            <w:pPr>
              <w:jc w:val="center"/>
              <w:rPr>
                <w:color w:val="000000"/>
                <w:sz w:val="22"/>
                <w:szCs w:val="22"/>
              </w:rPr>
            </w:pPr>
            <w:r>
              <w:rPr>
                <w:color w:val="000000"/>
                <w:sz w:val="22"/>
                <w:szCs w:val="22"/>
              </w:rPr>
              <w:t>15</w:t>
            </w:r>
          </w:p>
        </w:tc>
        <w:tc>
          <w:tcPr>
            <w:tcW w:w="1417" w:type="dxa"/>
            <w:tcBorders>
              <w:top w:val="single" w:sz="4" w:space="0" w:color="auto"/>
              <w:left w:val="single" w:sz="4" w:space="0" w:color="auto"/>
              <w:bottom w:val="single" w:sz="4" w:space="0" w:color="auto"/>
              <w:right w:val="single" w:sz="4" w:space="0" w:color="auto"/>
            </w:tcBorders>
            <w:vAlign w:val="center"/>
          </w:tcPr>
          <w:p w14:paraId="355A6DD8" w14:textId="77777777" w:rsidR="00105E5B" w:rsidRPr="00D10F78"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6934C159" w14:textId="77777777" w:rsidR="00105E5B" w:rsidRPr="00D10F78" w:rsidRDefault="00105E5B" w:rsidP="00105E5B">
            <w:pPr>
              <w:jc w:val="center"/>
              <w:rPr>
                <w:color w:val="000000"/>
                <w:sz w:val="22"/>
                <w:szCs w:val="22"/>
              </w:rPr>
            </w:pPr>
          </w:p>
        </w:tc>
      </w:tr>
      <w:tr w:rsidR="00105E5B" w:rsidRPr="00D10F78" w14:paraId="274F4610" w14:textId="77777777" w:rsidTr="00713E9D">
        <w:trPr>
          <w:trHeight w:val="315"/>
        </w:trPr>
        <w:tc>
          <w:tcPr>
            <w:tcW w:w="709" w:type="dxa"/>
            <w:tcBorders>
              <w:top w:val="nil"/>
              <w:left w:val="single" w:sz="4" w:space="0" w:color="auto"/>
              <w:bottom w:val="single" w:sz="4" w:space="0" w:color="auto"/>
              <w:right w:val="single" w:sz="4" w:space="0" w:color="auto"/>
            </w:tcBorders>
            <w:vAlign w:val="center"/>
          </w:tcPr>
          <w:p w14:paraId="632F1C30" w14:textId="56F49DFB" w:rsidR="00105E5B" w:rsidRPr="00D10F78" w:rsidRDefault="00105E5B" w:rsidP="00105E5B">
            <w:pPr>
              <w:rPr>
                <w:color w:val="000000"/>
                <w:sz w:val="22"/>
                <w:szCs w:val="22"/>
              </w:rPr>
            </w:pPr>
            <w:r w:rsidRPr="00D10F78">
              <w:rPr>
                <w:color w:val="000000"/>
                <w:sz w:val="22"/>
                <w:szCs w:val="22"/>
              </w:rPr>
              <w:t>2.3</w:t>
            </w:r>
          </w:p>
        </w:tc>
        <w:tc>
          <w:tcPr>
            <w:tcW w:w="4111" w:type="dxa"/>
            <w:tcBorders>
              <w:top w:val="nil"/>
              <w:left w:val="single" w:sz="4" w:space="0" w:color="auto"/>
              <w:bottom w:val="single" w:sz="4" w:space="0" w:color="auto"/>
              <w:right w:val="single" w:sz="4" w:space="0" w:color="auto"/>
            </w:tcBorders>
          </w:tcPr>
          <w:p w14:paraId="21594EF5" w14:textId="015D94A2" w:rsidR="00105E5B" w:rsidRPr="00D10F78" w:rsidRDefault="00105E5B" w:rsidP="003E2325">
            <w:pPr>
              <w:spacing w:after="0"/>
              <w:rPr>
                <w:color w:val="000000"/>
                <w:sz w:val="22"/>
                <w:szCs w:val="22"/>
              </w:rPr>
            </w:pPr>
            <w:r w:rsidRPr="00D564C7">
              <w:t>Dujų mišinio suvirinimui ArC18 balionas</w:t>
            </w:r>
            <w:r>
              <w:t xml:space="preserve"> </w:t>
            </w:r>
            <w:r w:rsidRPr="00496AAF">
              <w:t>10 l. – 50 l.</w:t>
            </w:r>
          </w:p>
        </w:tc>
        <w:tc>
          <w:tcPr>
            <w:tcW w:w="850" w:type="dxa"/>
            <w:tcBorders>
              <w:top w:val="nil"/>
              <w:left w:val="nil"/>
              <w:bottom w:val="single" w:sz="4" w:space="0" w:color="auto"/>
              <w:right w:val="single" w:sz="4" w:space="0" w:color="auto"/>
            </w:tcBorders>
          </w:tcPr>
          <w:p w14:paraId="7A36C798" w14:textId="7E1BB449" w:rsidR="00105E5B" w:rsidRPr="00D10F78" w:rsidRDefault="00105E5B" w:rsidP="00105E5B">
            <w:pPr>
              <w:jc w:val="center"/>
              <w:rPr>
                <w:color w:val="000000"/>
                <w:sz w:val="22"/>
                <w:szCs w:val="22"/>
              </w:rPr>
            </w:pPr>
            <w:r w:rsidRPr="00F91B4D">
              <w:t>vnt.</w:t>
            </w:r>
          </w:p>
        </w:tc>
        <w:tc>
          <w:tcPr>
            <w:tcW w:w="1560" w:type="dxa"/>
            <w:tcBorders>
              <w:top w:val="nil"/>
              <w:left w:val="single" w:sz="4" w:space="0" w:color="auto"/>
              <w:bottom w:val="single" w:sz="4" w:space="0" w:color="auto"/>
              <w:right w:val="single" w:sz="4" w:space="0" w:color="auto"/>
            </w:tcBorders>
            <w:vAlign w:val="center"/>
          </w:tcPr>
          <w:p w14:paraId="22941412" w14:textId="07E03F86" w:rsidR="00105E5B" w:rsidRPr="00D10F78" w:rsidRDefault="00105E5B" w:rsidP="00105E5B">
            <w:pPr>
              <w:jc w:val="center"/>
              <w:rPr>
                <w:color w:val="000000"/>
                <w:sz w:val="22"/>
                <w:szCs w:val="22"/>
              </w:rPr>
            </w:pPr>
            <w:r>
              <w:rPr>
                <w:color w:val="000000"/>
                <w:sz w:val="22"/>
                <w:szCs w:val="22"/>
              </w:rPr>
              <w:t>15</w:t>
            </w:r>
          </w:p>
        </w:tc>
        <w:tc>
          <w:tcPr>
            <w:tcW w:w="1417" w:type="dxa"/>
            <w:tcBorders>
              <w:top w:val="single" w:sz="4" w:space="0" w:color="auto"/>
              <w:left w:val="single" w:sz="4" w:space="0" w:color="auto"/>
              <w:bottom w:val="single" w:sz="4" w:space="0" w:color="auto"/>
              <w:right w:val="single" w:sz="4" w:space="0" w:color="auto"/>
            </w:tcBorders>
            <w:vAlign w:val="center"/>
          </w:tcPr>
          <w:p w14:paraId="25D2C823" w14:textId="77777777" w:rsidR="00105E5B" w:rsidRPr="00D10F78"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2254B923" w14:textId="77777777" w:rsidR="00105E5B" w:rsidRPr="00D10F78" w:rsidRDefault="00105E5B" w:rsidP="00105E5B">
            <w:pPr>
              <w:jc w:val="center"/>
              <w:rPr>
                <w:color w:val="000000"/>
                <w:sz w:val="22"/>
                <w:szCs w:val="22"/>
              </w:rPr>
            </w:pPr>
          </w:p>
        </w:tc>
      </w:tr>
      <w:tr w:rsidR="00105E5B" w:rsidRPr="00D10F78" w14:paraId="3F40CFD2" w14:textId="77777777" w:rsidTr="00713E9D">
        <w:trPr>
          <w:trHeight w:val="510"/>
        </w:trPr>
        <w:tc>
          <w:tcPr>
            <w:tcW w:w="709" w:type="dxa"/>
            <w:tcBorders>
              <w:top w:val="nil"/>
              <w:left w:val="single" w:sz="4" w:space="0" w:color="auto"/>
              <w:bottom w:val="single" w:sz="4" w:space="0" w:color="auto"/>
              <w:right w:val="single" w:sz="4" w:space="0" w:color="auto"/>
            </w:tcBorders>
            <w:vAlign w:val="center"/>
          </w:tcPr>
          <w:p w14:paraId="273F9F31" w14:textId="40F19F04" w:rsidR="00105E5B" w:rsidRPr="00D10F78" w:rsidRDefault="00105E5B" w:rsidP="00105E5B">
            <w:pPr>
              <w:rPr>
                <w:color w:val="000000"/>
                <w:sz w:val="22"/>
                <w:szCs w:val="22"/>
              </w:rPr>
            </w:pPr>
            <w:r w:rsidRPr="00D10F78">
              <w:rPr>
                <w:color w:val="000000"/>
                <w:sz w:val="22"/>
                <w:szCs w:val="22"/>
              </w:rPr>
              <w:t>2.4</w:t>
            </w:r>
          </w:p>
        </w:tc>
        <w:tc>
          <w:tcPr>
            <w:tcW w:w="4111" w:type="dxa"/>
            <w:tcBorders>
              <w:top w:val="nil"/>
              <w:left w:val="single" w:sz="4" w:space="0" w:color="auto"/>
              <w:bottom w:val="single" w:sz="4" w:space="0" w:color="auto"/>
              <w:right w:val="single" w:sz="4" w:space="0" w:color="auto"/>
            </w:tcBorders>
          </w:tcPr>
          <w:p w14:paraId="4ECAEA4D" w14:textId="106E4428" w:rsidR="00105E5B" w:rsidRPr="00D10F78" w:rsidRDefault="00105E5B" w:rsidP="003E2325">
            <w:pPr>
              <w:spacing w:after="0"/>
              <w:rPr>
                <w:color w:val="000000"/>
                <w:sz w:val="22"/>
                <w:szCs w:val="22"/>
              </w:rPr>
            </w:pPr>
            <w:r w:rsidRPr="00D564C7">
              <w:t>Techninio deguonies balionas</w:t>
            </w:r>
            <w:r>
              <w:t xml:space="preserve"> </w:t>
            </w:r>
            <w:r w:rsidRPr="00496AAF">
              <w:t>10 l. – 50 l.</w:t>
            </w:r>
          </w:p>
        </w:tc>
        <w:tc>
          <w:tcPr>
            <w:tcW w:w="850" w:type="dxa"/>
            <w:tcBorders>
              <w:top w:val="nil"/>
              <w:left w:val="nil"/>
              <w:bottom w:val="single" w:sz="4" w:space="0" w:color="auto"/>
              <w:right w:val="single" w:sz="4" w:space="0" w:color="auto"/>
            </w:tcBorders>
          </w:tcPr>
          <w:p w14:paraId="598B5B18" w14:textId="713974FD" w:rsidR="00105E5B" w:rsidRPr="00D10F78" w:rsidRDefault="00105E5B" w:rsidP="00105E5B">
            <w:pPr>
              <w:jc w:val="center"/>
              <w:rPr>
                <w:color w:val="000000"/>
                <w:sz w:val="22"/>
                <w:szCs w:val="22"/>
              </w:rPr>
            </w:pPr>
            <w:r w:rsidRPr="00F91B4D">
              <w:t>vnt.</w:t>
            </w:r>
          </w:p>
        </w:tc>
        <w:tc>
          <w:tcPr>
            <w:tcW w:w="1560" w:type="dxa"/>
            <w:tcBorders>
              <w:top w:val="nil"/>
              <w:left w:val="single" w:sz="4" w:space="0" w:color="auto"/>
              <w:bottom w:val="single" w:sz="4" w:space="0" w:color="auto"/>
              <w:right w:val="single" w:sz="4" w:space="0" w:color="auto"/>
            </w:tcBorders>
            <w:vAlign w:val="center"/>
          </w:tcPr>
          <w:p w14:paraId="5232A0BA" w14:textId="444A1289" w:rsidR="00105E5B" w:rsidRPr="00D10F78" w:rsidRDefault="00105E5B" w:rsidP="00105E5B">
            <w:pPr>
              <w:jc w:val="center"/>
              <w:rPr>
                <w:color w:val="000000"/>
                <w:sz w:val="22"/>
                <w:szCs w:val="22"/>
              </w:rPr>
            </w:pPr>
            <w:r>
              <w:rPr>
                <w:color w:val="000000"/>
                <w:sz w:val="22"/>
                <w:szCs w:val="22"/>
              </w:rPr>
              <w:t>50</w:t>
            </w:r>
          </w:p>
        </w:tc>
        <w:tc>
          <w:tcPr>
            <w:tcW w:w="1417" w:type="dxa"/>
            <w:tcBorders>
              <w:top w:val="single" w:sz="4" w:space="0" w:color="auto"/>
              <w:left w:val="single" w:sz="4" w:space="0" w:color="auto"/>
              <w:bottom w:val="single" w:sz="4" w:space="0" w:color="auto"/>
              <w:right w:val="single" w:sz="4" w:space="0" w:color="auto"/>
            </w:tcBorders>
            <w:vAlign w:val="center"/>
          </w:tcPr>
          <w:p w14:paraId="7B4CE6D1" w14:textId="77777777" w:rsidR="00105E5B" w:rsidRPr="00D10F78"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503FEBAB" w14:textId="77777777" w:rsidR="00105E5B" w:rsidRPr="00D10F78" w:rsidRDefault="00105E5B" w:rsidP="00105E5B">
            <w:pPr>
              <w:jc w:val="center"/>
              <w:rPr>
                <w:color w:val="000000"/>
                <w:sz w:val="22"/>
                <w:szCs w:val="22"/>
              </w:rPr>
            </w:pPr>
          </w:p>
        </w:tc>
      </w:tr>
      <w:tr w:rsidR="00105E5B" w:rsidRPr="00D10F78" w14:paraId="04556FAC" w14:textId="77777777" w:rsidTr="00713E9D">
        <w:trPr>
          <w:trHeight w:val="419"/>
        </w:trPr>
        <w:tc>
          <w:tcPr>
            <w:tcW w:w="709" w:type="dxa"/>
            <w:tcBorders>
              <w:top w:val="nil"/>
              <w:left w:val="single" w:sz="4" w:space="0" w:color="auto"/>
              <w:bottom w:val="single" w:sz="4" w:space="0" w:color="auto"/>
              <w:right w:val="single" w:sz="4" w:space="0" w:color="auto"/>
            </w:tcBorders>
            <w:vAlign w:val="center"/>
          </w:tcPr>
          <w:p w14:paraId="347176D1" w14:textId="68B5D8B9" w:rsidR="00105E5B" w:rsidRPr="00D10F78" w:rsidRDefault="00105E5B" w:rsidP="00105E5B">
            <w:pPr>
              <w:rPr>
                <w:bCs/>
                <w:color w:val="000000"/>
                <w:sz w:val="22"/>
                <w:szCs w:val="22"/>
              </w:rPr>
            </w:pPr>
            <w:r w:rsidRPr="00D10F78">
              <w:rPr>
                <w:bCs/>
                <w:color w:val="000000"/>
                <w:sz w:val="22"/>
                <w:szCs w:val="22"/>
              </w:rPr>
              <w:t>3.</w:t>
            </w:r>
          </w:p>
        </w:tc>
        <w:tc>
          <w:tcPr>
            <w:tcW w:w="9356" w:type="dxa"/>
            <w:gridSpan w:val="6"/>
            <w:tcBorders>
              <w:top w:val="nil"/>
              <w:left w:val="nil"/>
              <w:bottom w:val="single" w:sz="4" w:space="0" w:color="auto"/>
              <w:right w:val="single" w:sz="4" w:space="0" w:color="auto"/>
            </w:tcBorders>
            <w:vAlign w:val="center"/>
          </w:tcPr>
          <w:p w14:paraId="7FE80D5C" w14:textId="234831F0" w:rsidR="00105E5B" w:rsidRPr="00D10F78" w:rsidRDefault="00105E5B" w:rsidP="00105E5B">
            <w:pPr>
              <w:rPr>
                <w:b/>
                <w:color w:val="000000"/>
                <w:sz w:val="22"/>
                <w:szCs w:val="22"/>
              </w:rPr>
            </w:pPr>
            <w:r w:rsidRPr="00D10F78">
              <w:rPr>
                <w:b/>
                <w:color w:val="000000"/>
                <w:sz w:val="22"/>
                <w:szCs w:val="22"/>
              </w:rPr>
              <w:t>Pristatymas:</w:t>
            </w:r>
          </w:p>
        </w:tc>
      </w:tr>
      <w:tr w:rsidR="00105E5B" w:rsidRPr="00D10F78" w14:paraId="41819963" w14:textId="77777777" w:rsidTr="00713E9D">
        <w:trPr>
          <w:trHeight w:val="682"/>
        </w:trPr>
        <w:tc>
          <w:tcPr>
            <w:tcW w:w="709" w:type="dxa"/>
            <w:tcBorders>
              <w:top w:val="nil"/>
              <w:left w:val="single" w:sz="4" w:space="0" w:color="auto"/>
              <w:bottom w:val="single" w:sz="4" w:space="0" w:color="auto"/>
              <w:right w:val="single" w:sz="4" w:space="0" w:color="auto"/>
            </w:tcBorders>
            <w:vAlign w:val="center"/>
          </w:tcPr>
          <w:p w14:paraId="5CA9C6AA" w14:textId="23B079EA" w:rsidR="00105E5B" w:rsidRPr="009C7DE5" w:rsidRDefault="00105E5B" w:rsidP="00105E5B">
            <w:pPr>
              <w:rPr>
                <w:sz w:val="22"/>
                <w:szCs w:val="22"/>
              </w:rPr>
            </w:pPr>
            <w:r w:rsidRPr="009C7DE5">
              <w:rPr>
                <w:sz w:val="22"/>
                <w:szCs w:val="22"/>
              </w:rPr>
              <w:t>3.1</w:t>
            </w:r>
          </w:p>
        </w:tc>
        <w:tc>
          <w:tcPr>
            <w:tcW w:w="4111" w:type="dxa"/>
            <w:tcBorders>
              <w:top w:val="nil"/>
              <w:left w:val="nil"/>
              <w:bottom w:val="single" w:sz="4" w:space="0" w:color="auto"/>
              <w:right w:val="single" w:sz="4" w:space="0" w:color="auto"/>
            </w:tcBorders>
            <w:vAlign w:val="center"/>
          </w:tcPr>
          <w:p w14:paraId="783755E6" w14:textId="4441C28D" w:rsidR="00105E5B" w:rsidRPr="009C7DE5" w:rsidRDefault="00105E5B" w:rsidP="00105E5B">
            <w:pPr>
              <w:rPr>
                <w:sz w:val="22"/>
                <w:szCs w:val="22"/>
              </w:rPr>
            </w:pPr>
            <w:r w:rsidRPr="009C7DE5">
              <w:rPr>
                <w:sz w:val="22"/>
                <w:szCs w:val="22"/>
              </w:rPr>
              <w:t>Užpildyto baliono</w:t>
            </w:r>
            <w:r>
              <w:rPr>
                <w:sz w:val="22"/>
                <w:szCs w:val="22"/>
              </w:rPr>
              <w:t xml:space="preserve"> (užsakymo)</w:t>
            </w:r>
            <w:r w:rsidRPr="009C7DE5">
              <w:rPr>
                <w:sz w:val="22"/>
                <w:szCs w:val="22"/>
              </w:rPr>
              <w:t xml:space="preserve"> pristatymo kaina</w:t>
            </w:r>
          </w:p>
        </w:tc>
        <w:tc>
          <w:tcPr>
            <w:tcW w:w="850" w:type="dxa"/>
            <w:tcBorders>
              <w:top w:val="nil"/>
              <w:left w:val="nil"/>
              <w:bottom w:val="single" w:sz="4" w:space="0" w:color="auto"/>
              <w:right w:val="single" w:sz="4" w:space="0" w:color="auto"/>
            </w:tcBorders>
            <w:vAlign w:val="center"/>
          </w:tcPr>
          <w:p w14:paraId="7DE75934" w14:textId="29D16C12" w:rsidR="00105E5B" w:rsidRPr="009C7DE5" w:rsidRDefault="00105E5B" w:rsidP="00105E5B">
            <w:pPr>
              <w:jc w:val="center"/>
              <w:rPr>
                <w:sz w:val="22"/>
                <w:szCs w:val="22"/>
              </w:rPr>
            </w:pPr>
            <w:r w:rsidRPr="009C7DE5">
              <w:rPr>
                <w:sz w:val="22"/>
                <w:szCs w:val="22"/>
              </w:rPr>
              <w:t>vnt.</w:t>
            </w:r>
          </w:p>
        </w:tc>
        <w:tc>
          <w:tcPr>
            <w:tcW w:w="1560" w:type="dxa"/>
            <w:tcBorders>
              <w:top w:val="single" w:sz="4" w:space="0" w:color="auto"/>
              <w:left w:val="nil"/>
              <w:bottom w:val="single" w:sz="4" w:space="0" w:color="auto"/>
              <w:right w:val="single" w:sz="4" w:space="0" w:color="auto"/>
            </w:tcBorders>
            <w:vAlign w:val="center"/>
          </w:tcPr>
          <w:p w14:paraId="2F561B73" w14:textId="622BC800" w:rsidR="00105E5B" w:rsidRPr="009C7DE5" w:rsidRDefault="00105E5B" w:rsidP="00105E5B">
            <w:pPr>
              <w:jc w:val="center"/>
              <w:rPr>
                <w:sz w:val="22"/>
                <w:szCs w:val="22"/>
              </w:rPr>
            </w:pPr>
            <w:r>
              <w:rPr>
                <w:sz w:val="22"/>
                <w:szCs w:val="22"/>
              </w:rPr>
              <w:t>50</w:t>
            </w:r>
          </w:p>
        </w:tc>
        <w:tc>
          <w:tcPr>
            <w:tcW w:w="1417" w:type="dxa"/>
            <w:tcBorders>
              <w:top w:val="single" w:sz="4" w:space="0" w:color="auto"/>
              <w:left w:val="single" w:sz="4" w:space="0" w:color="auto"/>
              <w:bottom w:val="single" w:sz="4" w:space="0" w:color="auto"/>
              <w:right w:val="single" w:sz="4" w:space="0" w:color="auto"/>
            </w:tcBorders>
            <w:vAlign w:val="center"/>
          </w:tcPr>
          <w:p w14:paraId="1567D27D" w14:textId="77777777" w:rsidR="00105E5B" w:rsidRPr="009C7DE5"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4B02B25E" w14:textId="77777777" w:rsidR="00105E5B" w:rsidRPr="00D10F78" w:rsidRDefault="00105E5B" w:rsidP="00105E5B">
            <w:pPr>
              <w:jc w:val="center"/>
              <w:rPr>
                <w:color w:val="000000"/>
                <w:sz w:val="22"/>
                <w:szCs w:val="22"/>
              </w:rPr>
            </w:pPr>
          </w:p>
        </w:tc>
      </w:tr>
      <w:tr w:rsidR="00105E5B" w:rsidRPr="00D10F78" w14:paraId="0B2763EC" w14:textId="77777777" w:rsidTr="00713E9D">
        <w:trPr>
          <w:trHeight w:val="347"/>
        </w:trPr>
        <w:tc>
          <w:tcPr>
            <w:tcW w:w="8653" w:type="dxa"/>
            <w:gridSpan w:val="6"/>
            <w:tcBorders>
              <w:top w:val="nil"/>
              <w:left w:val="single" w:sz="4" w:space="0" w:color="auto"/>
              <w:bottom w:val="single" w:sz="4" w:space="0" w:color="auto"/>
              <w:right w:val="single" w:sz="4" w:space="0" w:color="auto"/>
            </w:tcBorders>
            <w:vAlign w:val="center"/>
          </w:tcPr>
          <w:p w14:paraId="23E6519E" w14:textId="77777777" w:rsidR="00105E5B" w:rsidRPr="00D10F78" w:rsidRDefault="00105E5B" w:rsidP="00105E5B">
            <w:pPr>
              <w:jc w:val="right"/>
              <w:rPr>
                <w:color w:val="000000"/>
                <w:sz w:val="22"/>
                <w:szCs w:val="22"/>
              </w:rPr>
            </w:pPr>
            <w:r w:rsidRPr="00D10F78">
              <w:rPr>
                <w:b/>
                <w:sz w:val="22"/>
                <w:szCs w:val="22"/>
              </w:rPr>
              <w:t>BENDRA PASIŪLYMO KAINA EUR be PVM:</w:t>
            </w:r>
          </w:p>
        </w:tc>
        <w:tc>
          <w:tcPr>
            <w:tcW w:w="1412" w:type="dxa"/>
            <w:tcBorders>
              <w:top w:val="single" w:sz="4" w:space="0" w:color="auto"/>
              <w:left w:val="single" w:sz="4" w:space="0" w:color="auto"/>
              <w:bottom w:val="single" w:sz="4" w:space="0" w:color="auto"/>
              <w:right w:val="single" w:sz="4" w:space="0" w:color="auto"/>
            </w:tcBorders>
            <w:noWrap/>
            <w:vAlign w:val="center"/>
          </w:tcPr>
          <w:p w14:paraId="55D5EE64" w14:textId="77777777" w:rsidR="00105E5B" w:rsidRPr="00D10F78" w:rsidRDefault="00105E5B" w:rsidP="00105E5B">
            <w:pPr>
              <w:jc w:val="center"/>
              <w:rPr>
                <w:color w:val="000000"/>
                <w:sz w:val="22"/>
                <w:szCs w:val="22"/>
              </w:rPr>
            </w:pPr>
          </w:p>
        </w:tc>
      </w:tr>
      <w:tr w:rsidR="00105E5B" w:rsidRPr="00D10F78" w14:paraId="2263A0B8" w14:textId="77777777" w:rsidTr="00713E9D">
        <w:trPr>
          <w:trHeight w:val="347"/>
        </w:trPr>
        <w:tc>
          <w:tcPr>
            <w:tcW w:w="8653" w:type="dxa"/>
            <w:gridSpan w:val="6"/>
            <w:tcBorders>
              <w:top w:val="nil"/>
              <w:left w:val="single" w:sz="4" w:space="0" w:color="auto"/>
              <w:bottom w:val="single" w:sz="4" w:space="0" w:color="auto"/>
              <w:right w:val="single" w:sz="4" w:space="0" w:color="auto"/>
            </w:tcBorders>
            <w:vAlign w:val="center"/>
          </w:tcPr>
          <w:p w14:paraId="0131164D" w14:textId="77777777" w:rsidR="00105E5B" w:rsidRPr="00D10F78" w:rsidRDefault="00105E5B" w:rsidP="00105E5B">
            <w:pPr>
              <w:jc w:val="right"/>
              <w:rPr>
                <w:color w:val="000000"/>
                <w:sz w:val="22"/>
                <w:szCs w:val="22"/>
              </w:rPr>
            </w:pPr>
            <w:r w:rsidRPr="00D10F78">
              <w:rPr>
                <w:sz w:val="22"/>
                <w:szCs w:val="22"/>
              </w:rPr>
              <w:t>PVM</w:t>
            </w:r>
            <w:r w:rsidRPr="00D10F78">
              <w:rPr>
                <w:sz w:val="22"/>
                <w:szCs w:val="22"/>
                <w:vertAlign w:val="superscript"/>
              </w:rPr>
              <w:t>*</w:t>
            </w:r>
            <w:r w:rsidRPr="00D10F78">
              <w:rPr>
                <w:sz w:val="22"/>
                <w:szCs w:val="22"/>
              </w:rPr>
              <w:t>:</w:t>
            </w:r>
          </w:p>
        </w:tc>
        <w:tc>
          <w:tcPr>
            <w:tcW w:w="1412" w:type="dxa"/>
            <w:tcBorders>
              <w:top w:val="single" w:sz="4" w:space="0" w:color="auto"/>
              <w:left w:val="single" w:sz="4" w:space="0" w:color="auto"/>
              <w:bottom w:val="single" w:sz="4" w:space="0" w:color="auto"/>
              <w:right w:val="single" w:sz="4" w:space="0" w:color="auto"/>
            </w:tcBorders>
            <w:noWrap/>
            <w:vAlign w:val="center"/>
          </w:tcPr>
          <w:p w14:paraId="533138FA" w14:textId="77777777" w:rsidR="00105E5B" w:rsidRPr="00D10F78" w:rsidRDefault="00105E5B" w:rsidP="00105E5B">
            <w:pPr>
              <w:jc w:val="center"/>
              <w:rPr>
                <w:color w:val="000000"/>
                <w:sz w:val="22"/>
                <w:szCs w:val="22"/>
              </w:rPr>
            </w:pPr>
          </w:p>
        </w:tc>
      </w:tr>
      <w:tr w:rsidR="00105E5B" w:rsidRPr="00D10F78" w14:paraId="57AAA2AE" w14:textId="77777777" w:rsidTr="00713E9D">
        <w:trPr>
          <w:trHeight w:val="347"/>
        </w:trPr>
        <w:tc>
          <w:tcPr>
            <w:tcW w:w="8653" w:type="dxa"/>
            <w:gridSpan w:val="6"/>
            <w:tcBorders>
              <w:top w:val="nil"/>
              <w:left w:val="single" w:sz="4" w:space="0" w:color="auto"/>
              <w:bottom w:val="single" w:sz="4" w:space="0" w:color="auto"/>
              <w:right w:val="single" w:sz="4" w:space="0" w:color="auto"/>
            </w:tcBorders>
            <w:vAlign w:val="center"/>
          </w:tcPr>
          <w:p w14:paraId="6319863D" w14:textId="77777777" w:rsidR="00105E5B" w:rsidRPr="00D10F78" w:rsidRDefault="00105E5B" w:rsidP="00105E5B">
            <w:pPr>
              <w:jc w:val="right"/>
              <w:rPr>
                <w:color w:val="000000"/>
                <w:sz w:val="22"/>
                <w:szCs w:val="22"/>
              </w:rPr>
            </w:pPr>
            <w:r w:rsidRPr="00D10F78">
              <w:rPr>
                <w:b/>
                <w:sz w:val="22"/>
                <w:szCs w:val="22"/>
              </w:rPr>
              <w:t>BENDRA PASIŪLYMO KAINA EUR SU PVM</w:t>
            </w:r>
            <w:r w:rsidRPr="00D10F78">
              <w:rPr>
                <w:b/>
                <w:sz w:val="22"/>
                <w:szCs w:val="22"/>
                <w:vertAlign w:val="superscript"/>
              </w:rPr>
              <w:t>**</w:t>
            </w:r>
            <w:r w:rsidRPr="00D10F78">
              <w:rPr>
                <w:b/>
                <w:sz w:val="22"/>
                <w:szCs w:val="22"/>
              </w:rPr>
              <w:t>:</w:t>
            </w:r>
          </w:p>
        </w:tc>
        <w:tc>
          <w:tcPr>
            <w:tcW w:w="1412" w:type="dxa"/>
            <w:tcBorders>
              <w:top w:val="single" w:sz="4" w:space="0" w:color="auto"/>
              <w:left w:val="single" w:sz="4" w:space="0" w:color="auto"/>
              <w:bottom w:val="single" w:sz="4" w:space="0" w:color="auto"/>
              <w:right w:val="single" w:sz="4" w:space="0" w:color="auto"/>
            </w:tcBorders>
            <w:noWrap/>
            <w:vAlign w:val="center"/>
          </w:tcPr>
          <w:p w14:paraId="653FB25E" w14:textId="77777777" w:rsidR="00105E5B" w:rsidRPr="00D10F78" w:rsidRDefault="00105E5B" w:rsidP="00105E5B">
            <w:pPr>
              <w:jc w:val="center"/>
              <w:rPr>
                <w:color w:val="000000"/>
                <w:sz w:val="22"/>
                <w:szCs w:val="22"/>
              </w:rPr>
            </w:pPr>
          </w:p>
        </w:tc>
      </w:tr>
      <w:tr w:rsidR="00105E5B" w:rsidRPr="00D10F78" w14:paraId="1AEB3D11" w14:textId="77777777" w:rsidTr="00713E9D">
        <w:trPr>
          <w:trHeight w:val="347"/>
        </w:trPr>
        <w:tc>
          <w:tcPr>
            <w:tcW w:w="8653" w:type="dxa"/>
            <w:gridSpan w:val="6"/>
            <w:tcBorders>
              <w:top w:val="nil"/>
              <w:left w:val="single" w:sz="4" w:space="0" w:color="auto"/>
              <w:bottom w:val="single" w:sz="4" w:space="0" w:color="auto"/>
              <w:right w:val="single" w:sz="4" w:space="0" w:color="auto"/>
            </w:tcBorders>
            <w:vAlign w:val="center"/>
          </w:tcPr>
          <w:p w14:paraId="482FC194" w14:textId="77777777" w:rsidR="00105E5B" w:rsidRPr="00D10F78" w:rsidRDefault="00105E5B" w:rsidP="00105E5B">
            <w:pPr>
              <w:jc w:val="right"/>
              <w:rPr>
                <w:color w:val="000000"/>
                <w:sz w:val="22"/>
                <w:szCs w:val="22"/>
              </w:rPr>
            </w:pPr>
            <w:r w:rsidRPr="00D10F78">
              <w:rPr>
                <w:b/>
                <w:bCs/>
                <w:sz w:val="22"/>
                <w:szCs w:val="22"/>
              </w:rPr>
              <w:t>Tiekėjo siūloma nuolaida kitoms savo paskirtimi analogiškoms (tai pačiai prekių grupei priklausančioms) prekėms procentais (%)</w:t>
            </w:r>
          </w:p>
        </w:tc>
        <w:tc>
          <w:tcPr>
            <w:tcW w:w="1412" w:type="dxa"/>
            <w:tcBorders>
              <w:top w:val="single" w:sz="4" w:space="0" w:color="auto"/>
              <w:left w:val="single" w:sz="4" w:space="0" w:color="auto"/>
              <w:bottom w:val="single" w:sz="4" w:space="0" w:color="auto"/>
              <w:right w:val="single" w:sz="4" w:space="0" w:color="auto"/>
            </w:tcBorders>
            <w:noWrap/>
            <w:vAlign w:val="center"/>
          </w:tcPr>
          <w:p w14:paraId="6B2238D5" w14:textId="77777777" w:rsidR="00105E5B" w:rsidRPr="00D10F78" w:rsidRDefault="00105E5B" w:rsidP="00105E5B">
            <w:pPr>
              <w:jc w:val="center"/>
              <w:rPr>
                <w:color w:val="000000"/>
                <w:sz w:val="22"/>
                <w:szCs w:val="22"/>
              </w:rPr>
            </w:pPr>
            <w:r w:rsidRPr="00D10F78">
              <w:rPr>
                <w:i/>
                <w:iCs/>
                <w:color w:val="BFBFBF" w:themeColor="background1" w:themeShade="BF"/>
                <w:sz w:val="22"/>
                <w:szCs w:val="22"/>
              </w:rPr>
              <w:t>(nurodo tiekėjas, jei prekėms siūloma nuolaida)</w:t>
            </w:r>
          </w:p>
        </w:tc>
      </w:tr>
    </w:tbl>
    <w:p w14:paraId="4D92680D" w14:textId="77777777" w:rsidR="00302BA2" w:rsidRPr="00445037" w:rsidRDefault="00302BA2" w:rsidP="00302BA2">
      <w:pPr>
        <w:spacing w:after="0" w:line="240" w:lineRule="auto"/>
        <w:rPr>
          <w:rFonts w:ascii="Times New Roman" w:eastAsia="Times New Roman" w:hAnsi="Times New Roman" w:cs="Times New Roman"/>
          <w:sz w:val="22"/>
          <w:szCs w:val="22"/>
        </w:rPr>
      </w:pPr>
    </w:p>
    <w:p w14:paraId="04AEA161" w14:textId="39289C28" w:rsidR="00302BA2" w:rsidRDefault="00302BA2" w:rsidP="00302BA2">
      <w:pPr>
        <w:spacing w:after="0" w:line="240" w:lineRule="auto"/>
        <w:jc w:val="both"/>
        <w:rPr>
          <w:b/>
          <w:bCs/>
          <w:sz w:val="22"/>
          <w:szCs w:val="22"/>
        </w:rPr>
      </w:pPr>
      <w:r w:rsidRPr="00302BA2">
        <w:rPr>
          <w:b/>
          <w:bCs/>
          <w:sz w:val="22"/>
          <w:szCs w:val="22"/>
        </w:rPr>
        <w:t>Bendra pasiūlymo kaina nėra sutarties kaina. Pasiūlymo kaina bus naudojama tik pasiūlymų palyginimui ir įvertinimui. Perkančioji organizacija paslaugas pirks pagal poreikį neviršijant maksimalios sutarties vertės – 2</w:t>
      </w:r>
      <w:r w:rsidR="00805F45">
        <w:rPr>
          <w:b/>
          <w:bCs/>
          <w:sz w:val="22"/>
          <w:szCs w:val="22"/>
        </w:rPr>
        <w:t>5000,00</w:t>
      </w:r>
      <w:r w:rsidRPr="00302BA2">
        <w:rPr>
          <w:b/>
          <w:bCs/>
          <w:sz w:val="22"/>
          <w:szCs w:val="22"/>
        </w:rPr>
        <w:t xml:space="preserve"> EUR be PVM.</w:t>
      </w:r>
    </w:p>
    <w:p w14:paraId="2E3D0619" w14:textId="77777777" w:rsidR="00B37CDA" w:rsidRPr="00302BA2" w:rsidRDefault="00B37CDA" w:rsidP="00302BA2">
      <w:pPr>
        <w:spacing w:after="0" w:line="240" w:lineRule="auto"/>
        <w:jc w:val="both"/>
        <w:rPr>
          <w:b/>
          <w:bCs/>
          <w:sz w:val="22"/>
          <w:szCs w:val="22"/>
        </w:rPr>
      </w:pPr>
    </w:p>
    <w:p w14:paraId="3F6918E9" w14:textId="77777777" w:rsidR="00B37CDA" w:rsidRPr="00086B50" w:rsidRDefault="00B37CDA" w:rsidP="00B37CDA">
      <w:pPr>
        <w:spacing w:after="0" w:line="240" w:lineRule="auto"/>
        <w:jc w:val="both"/>
        <w:rPr>
          <w:b/>
          <w:sz w:val="22"/>
          <w:szCs w:val="22"/>
        </w:rPr>
      </w:pPr>
      <w:r w:rsidRPr="00086B50">
        <w:rPr>
          <w:b/>
          <w:sz w:val="22"/>
          <w:szCs w:val="22"/>
        </w:rPr>
        <w:t>Techninių dujų balionų kaina (nurodoma baliono kaina, kurią Pirkėjas turėtų kompensuoti praradus ar sugadinus balioną)</w:t>
      </w:r>
    </w:p>
    <w:p w14:paraId="3DED8194" w14:textId="77777777" w:rsidR="00B37CDA" w:rsidRPr="00086B50" w:rsidRDefault="00B37CDA" w:rsidP="00B37CDA">
      <w:pPr>
        <w:spacing w:after="0" w:line="240" w:lineRule="auto"/>
        <w:jc w:val="both"/>
        <w:rPr>
          <w:b/>
          <w:sz w:val="22"/>
          <w:szCs w:val="22"/>
        </w:rPr>
      </w:pPr>
    </w:p>
    <w:tbl>
      <w:tblPr>
        <w:tblStyle w:val="Lentelstinklelis"/>
        <w:tblW w:w="0" w:type="auto"/>
        <w:tblInd w:w="0" w:type="dxa"/>
        <w:tblLook w:val="04A0" w:firstRow="1" w:lastRow="0" w:firstColumn="1" w:lastColumn="0" w:noHBand="0" w:noVBand="1"/>
      </w:tblPr>
      <w:tblGrid>
        <w:gridCol w:w="4981"/>
        <w:gridCol w:w="4981"/>
      </w:tblGrid>
      <w:tr w:rsidR="00B37CDA" w:rsidRPr="00086B50" w14:paraId="5F8AD7CF" w14:textId="77777777" w:rsidTr="00CB367C">
        <w:tc>
          <w:tcPr>
            <w:tcW w:w="4981" w:type="dxa"/>
          </w:tcPr>
          <w:p w14:paraId="5B90E9EC" w14:textId="77777777" w:rsidR="00B37CDA" w:rsidRPr="00086B50" w:rsidRDefault="00B37CDA" w:rsidP="00CB367C">
            <w:pPr>
              <w:jc w:val="center"/>
              <w:rPr>
                <w:rFonts w:asciiTheme="minorHAnsi" w:cstheme="minorHAnsi"/>
                <w:b/>
                <w:sz w:val="22"/>
                <w:szCs w:val="22"/>
              </w:rPr>
            </w:pPr>
            <w:r w:rsidRPr="00086B50">
              <w:rPr>
                <w:rFonts w:asciiTheme="minorHAnsi" w:cstheme="minorHAnsi"/>
                <w:b/>
                <w:sz w:val="22"/>
                <w:szCs w:val="22"/>
              </w:rPr>
              <w:t>Baliono tipas / talpa</w:t>
            </w:r>
          </w:p>
        </w:tc>
        <w:tc>
          <w:tcPr>
            <w:tcW w:w="4981" w:type="dxa"/>
          </w:tcPr>
          <w:p w14:paraId="616AF6CC" w14:textId="77777777" w:rsidR="00B37CDA" w:rsidRPr="00086B50" w:rsidRDefault="00B37CDA" w:rsidP="00CB367C">
            <w:pPr>
              <w:jc w:val="center"/>
              <w:rPr>
                <w:rFonts w:asciiTheme="minorHAnsi" w:cstheme="minorHAnsi"/>
                <w:b/>
                <w:sz w:val="22"/>
                <w:szCs w:val="22"/>
              </w:rPr>
            </w:pPr>
            <w:r w:rsidRPr="00086B50">
              <w:rPr>
                <w:rFonts w:asciiTheme="minorHAnsi" w:cstheme="minorHAnsi"/>
                <w:b/>
                <w:sz w:val="22"/>
                <w:szCs w:val="22"/>
              </w:rPr>
              <w:t>Kompensuojama vertė 1 baliono Eur. be PVM</w:t>
            </w:r>
          </w:p>
        </w:tc>
      </w:tr>
      <w:tr w:rsidR="00B37CDA" w:rsidRPr="00086B50" w14:paraId="5B17FB02" w14:textId="77777777" w:rsidTr="00CB367C">
        <w:tc>
          <w:tcPr>
            <w:tcW w:w="4981" w:type="dxa"/>
          </w:tcPr>
          <w:p w14:paraId="6C860906" w14:textId="77777777" w:rsidR="00B37CDA" w:rsidRPr="00086B50" w:rsidRDefault="00B37CDA" w:rsidP="00CB367C">
            <w:pPr>
              <w:jc w:val="center"/>
              <w:rPr>
                <w:rFonts w:asciiTheme="minorHAnsi" w:cstheme="minorHAnsi"/>
                <w:sz w:val="22"/>
                <w:szCs w:val="22"/>
              </w:rPr>
            </w:pPr>
            <w:r w:rsidRPr="00086B50">
              <w:rPr>
                <w:rFonts w:asciiTheme="minorHAnsi" w:cstheme="minorHAnsi"/>
                <w:color w:val="000000"/>
                <w:sz w:val="22"/>
                <w:szCs w:val="22"/>
              </w:rPr>
              <w:t>Acetileno balionas (5 l. – 41 l.)</w:t>
            </w:r>
          </w:p>
        </w:tc>
        <w:tc>
          <w:tcPr>
            <w:tcW w:w="4981" w:type="dxa"/>
          </w:tcPr>
          <w:p w14:paraId="6D150970" w14:textId="77777777" w:rsidR="00B37CDA" w:rsidRPr="00086B50" w:rsidRDefault="00B37CDA" w:rsidP="00CB367C">
            <w:pPr>
              <w:jc w:val="both"/>
              <w:rPr>
                <w:rFonts w:asciiTheme="minorHAnsi" w:cstheme="minorHAnsi"/>
                <w:b/>
                <w:sz w:val="22"/>
                <w:szCs w:val="22"/>
              </w:rPr>
            </w:pPr>
          </w:p>
        </w:tc>
      </w:tr>
      <w:tr w:rsidR="00B37CDA" w:rsidRPr="00086B50" w14:paraId="3A9317D9" w14:textId="77777777" w:rsidTr="00CB367C">
        <w:tc>
          <w:tcPr>
            <w:tcW w:w="4981" w:type="dxa"/>
          </w:tcPr>
          <w:p w14:paraId="4205562A" w14:textId="77777777" w:rsidR="00B37CDA" w:rsidRPr="00086B50" w:rsidRDefault="00B37CDA" w:rsidP="00CB367C">
            <w:pPr>
              <w:jc w:val="both"/>
              <w:rPr>
                <w:rFonts w:asciiTheme="minorHAnsi" w:cstheme="minorHAnsi"/>
                <w:sz w:val="22"/>
                <w:szCs w:val="22"/>
              </w:rPr>
            </w:pPr>
            <w:r w:rsidRPr="00086B50">
              <w:rPr>
                <w:rFonts w:asciiTheme="minorHAnsi" w:cstheme="minorHAnsi"/>
                <w:color w:val="000000"/>
                <w:sz w:val="22"/>
                <w:szCs w:val="22"/>
              </w:rPr>
              <w:t>Acetileno balionas   5  l.</w:t>
            </w:r>
          </w:p>
        </w:tc>
        <w:tc>
          <w:tcPr>
            <w:tcW w:w="4981" w:type="dxa"/>
          </w:tcPr>
          <w:p w14:paraId="61C76C50" w14:textId="77777777" w:rsidR="00B37CDA" w:rsidRPr="00086B50" w:rsidRDefault="00B37CDA" w:rsidP="00CB367C">
            <w:pPr>
              <w:jc w:val="both"/>
              <w:rPr>
                <w:rFonts w:asciiTheme="minorHAnsi" w:cstheme="minorHAnsi"/>
                <w:b/>
                <w:sz w:val="22"/>
                <w:szCs w:val="22"/>
              </w:rPr>
            </w:pPr>
          </w:p>
        </w:tc>
      </w:tr>
      <w:tr w:rsidR="00B37CDA" w:rsidRPr="00086B50" w14:paraId="23E2BF7F" w14:textId="77777777" w:rsidTr="00CB367C">
        <w:tc>
          <w:tcPr>
            <w:tcW w:w="4981" w:type="dxa"/>
          </w:tcPr>
          <w:p w14:paraId="3806B10E" w14:textId="77777777" w:rsidR="00B37CDA" w:rsidRPr="00086B50" w:rsidRDefault="00B37CDA" w:rsidP="00CB367C">
            <w:pPr>
              <w:jc w:val="both"/>
              <w:rPr>
                <w:rFonts w:asciiTheme="minorHAnsi" w:cstheme="minorHAnsi"/>
                <w:sz w:val="22"/>
                <w:szCs w:val="22"/>
              </w:rPr>
            </w:pPr>
            <w:r w:rsidRPr="00086B50">
              <w:rPr>
                <w:rFonts w:asciiTheme="minorHAnsi" w:cstheme="minorHAnsi"/>
                <w:color w:val="000000"/>
                <w:sz w:val="22"/>
                <w:szCs w:val="22"/>
              </w:rPr>
              <w:t>Acetileno balionas 10 l.</w:t>
            </w:r>
          </w:p>
        </w:tc>
        <w:tc>
          <w:tcPr>
            <w:tcW w:w="4981" w:type="dxa"/>
          </w:tcPr>
          <w:p w14:paraId="73C33C07" w14:textId="77777777" w:rsidR="00B37CDA" w:rsidRPr="00086B50" w:rsidRDefault="00B37CDA" w:rsidP="00CB367C">
            <w:pPr>
              <w:jc w:val="both"/>
              <w:rPr>
                <w:rFonts w:asciiTheme="minorHAnsi" w:cstheme="minorHAnsi"/>
                <w:b/>
                <w:sz w:val="22"/>
                <w:szCs w:val="22"/>
              </w:rPr>
            </w:pPr>
          </w:p>
        </w:tc>
      </w:tr>
      <w:tr w:rsidR="00B37CDA" w:rsidRPr="00086B50" w14:paraId="6174EEC7" w14:textId="77777777" w:rsidTr="00CB367C">
        <w:tc>
          <w:tcPr>
            <w:tcW w:w="4981" w:type="dxa"/>
          </w:tcPr>
          <w:p w14:paraId="4CD934CA" w14:textId="77777777" w:rsidR="00B37CDA" w:rsidRPr="00086B50" w:rsidRDefault="00B37CDA" w:rsidP="00CB367C">
            <w:pPr>
              <w:jc w:val="both"/>
              <w:rPr>
                <w:rFonts w:cstheme="minorHAnsi"/>
                <w:color w:val="000000"/>
                <w:sz w:val="22"/>
                <w:szCs w:val="22"/>
              </w:rPr>
            </w:pPr>
            <w:r w:rsidRPr="00086B50">
              <w:rPr>
                <w:rFonts w:asciiTheme="minorHAnsi" w:cstheme="minorHAnsi"/>
                <w:color w:val="000000"/>
                <w:sz w:val="22"/>
                <w:szCs w:val="22"/>
              </w:rPr>
              <w:t>Acetileno balionas 20 l.</w:t>
            </w:r>
          </w:p>
        </w:tc>
        <w:tc>
          <w:tcPr>
            <w:tcW w:w="4981" w:type="dxa"/>
          </w:tcPr>
          <w:p w14:paraId="43CB186D" w14:textId="77777777" w:rsidR="00B37CDA" w:rsidRPr="00086B50" w:rsidRDefault="00B37CDA" w:rsidP="00CB367C">
            <w:pPr>
              <w:jc w:val="both"/>
              <w:rPr>
                <w:rFonts w:cstheme="minorHAnsi"/>
                <w:b/>
                <w:sz w:val="22"/>
                <w:szCs w:val="22"/>
              </w:rPr>
            </w:pPr>
          </w:p>
        </w:tc>
      </w:tr>
      <w:tr w:rsidR="00B37CDA" w:rsidRPr="00086B50" w14:paraId="56CBF4A8" w14:textId="77777777" w:rsidTr="00CB367C">
        <w:tc>
          <w:tcPr>
            <w:tcW w:w="4981" w:type="dxa"/>
          </w:tcPr>
          <w:p w14:paraId="5DF938AF" w14:textId="77777777" w:rsidR="00B37CDA" w:rsidRPr="00086B50" w:rsidRDefault="00B37CDA" w:rsidP="00CB367C">
            <w:pPr>
              <w:jc w:val="both"/>
              <w:rPr>
                <w:rFonts w:cstheme="minorHAnsi"/>
                <w:color w:val="000000"/>
                <w:sz w:val="22"/>
                <w:szCs w:val="22"/>
              </w:rPr>
            </w:pPr>
            <w:r w:rsidRPr="00086B50">
              <w:rPr>
                <w:rFonts w:asciiTheme="minorHAnsi" w:cstheme="minorHAnsi"/>
                <w:color w:val="000000"/>
                <w:sz w:val="22"/>
                <w:szCs w:val="22"/>
              </w:rPr>
              <w:t>Acetileno balionas 41 l.</w:t>
            </w:r>
          </w:p>
        </w:tc>
        <w:tc>
          <w:tcPr>
            <w:tcW w:w="4981" w:type="dxa"/>
          </w:tcPr>
          <w:p w14:paraId="3D007D19" w14:textId="77777777" w:rsidR="00B37CDA" w:rsidRPr="00086B50" w:rsidRDefault="00B37CDA" w:rsidP="00CB367C">
            <w:pPr>
              <w:jc w:val="both"/>
              <w:rPr>
                <w:rFonts w:cstheme="minorHAnsi"/>
                <w:b/>
                <w:sz w:val="22"/>
                <w:szCs w:val="22"/>
              </w:rPr>
            </w:pPr>
          </w:p>
        </w:tc>
      </w:tr>
      <w:tr w:rsidR="00B37CDA" w:rsidRPr="00086B50" w14:paraId="476A3152" w14:textId="77777777" w:rsidTr="00CB367C">
        <w:tc>
          <w:tcPr>
            <w:tcW w:w="4981" w:type="dxa"/>
          </w:tcPr>
          <w:p w14:paraId="6975C34B" w14:textId="77777777" w:rsidR="00B37CDA" w:rsidRPr="00086B50" w:rsidRDefault="00B37CDA" w:rsidP="00CB367C">
            <w:pPr>
              <w:jc w:val="both"/>
              <w:rPr>
                <w:rFonts w:cstheme="minorHAnsi"/>
                <w:color w:val="000000"/>
                <w:sz w:val="22"/>
                <w:szCs w:val="22"/>
              </w:rPr>
            </w:pPr>
          </w:p>
        </w:tc>
        <w:tc>
          <w:tcPr>
            <w:tcW w:w="4981" w:type="dxa"/>
          </w:tcPr>
          <w:p w14:paraId="65D21485" w14:textId="77777777" w:rsidR="00B37CDA" w:rsidRPr="00086B50" w:rsidRDefault="00B37CDA" w:rsidP="00CB367C">
            <w:pPr>
              <w:jc w:val="both"/>
              <w:rPr>
                <w:rFonts w:cstheme="minorHAnsi"/>
                <w:b/>
                <w:sz w:val="22"/>
                <w:szCs w:val="22"/>
              </w:rPr>
            </w:pPr>
          </w:p>
        </w:tc>
      </w:tr>
      <w:tr w:rsidR="00B37CDA" w:rsidRPr="00086B50" w14:paraId="5D921CF4" w14:textId="77777777" w:rsidTr="00CB367C">
        <w:tc>
          <w:tcPr>
            <w:tcW w:w="4981" w:type="dxa"/>
          </w:tcPr>
          <w:p w14:paraId="4FF2EC0F" w14:textId="77777777" w:rsidR="00B37CDA" w:rsidRPr="00086B50" w:rsidRDefault="00B37CDA" w:rsidP="00CB367C">
            <w:pPr>
              <w:jc w:val="center"/>
              <w:rPr>
                <w:rFonts w:asciiTheme="minorHAnsi" w:cstheme="minorHAnsi"/>
                <w:sz w:val="22"/>
                <w:szCs w:val="22"/>
              </w:rPr>
            </w:pPr>
            <w:r w:rsidRPr="00086B50">
              <w:rPr>
                <w:rFonts w:asciiTheme="minorHAnsi" w:cstheme="minorHAnsi"/>
              </w:rPr>
              <w:t>Techninės angliarūgštės balionas 14 l. – 50 l.</w:t>
            </w:r>
          </w:p>
        </w:tc>
        <w:tc>
          <w:tcPr>
            <w:tcW w:w="4981" w:type="dxa"/>
          </w:tcPr>
          <w:p w14:paraId="3556CA0D" w14:textId="77777777" w:rsidR="00B37CDA" w:rsidRPr="00086B50" w:rsidRDefault="00B37CDA" w:rsidP="00CB367C">
            <w:pPr>
              <w:jc w:val="both"/>
              <w:rPr>
                <w:rFonts w:asciiTheme="minorHAnsi" w:cstheme="minorHAnsi"/>
                <w:b/>
                <w:sz w:val="22"/>
                <w:szCs w:val="22"/>
              </w:rPr>
            </w:pPr>
          </w:p>
        </w:tc>
      </w:tr>
      <w:tr w:rsidR="00B37CDA" w:rsidRPr="00086B50" w14:paraId="780B04C2" w14:textId="77777777" w:rsidTr="00CB367C">
        <w:tc>
          <w:tcPr>
            <w:tcW w:w="4981" w:type="dxa"/>
          </w:tcPr>
          <w:p w14:paraId="496D9A60" w14:textId="77777777" w:rsidR="00B37CDA" w:rsidRPr="00086B50" w:rsidRDefault="00B37CDA" w:rsidP="00CB367C">
            <w:pPr>
              <w:jc w:val="both"/>
              <w:rPr>
                <w:rFonts w:asciiTheme="minorHAnsi" w:cstheme="minorHAnsi"/>
                <w:sz w:val="22"/>
                <w:szCs w:val="22"/>
              </w:rPr>
            </w:pPr>
            <w:r w:rsidRPr="00086B50">
              <w:rPr>
                <w:rFonts w:asciiTheme="minorHAnsi" w:cstheme="minorHAnsi"/>
              </w:rPr>
              <w:t>Techninės angliarūgštės balionas 14 l.</w:t>
            </w:r>
          </w:p>
        </w:tc>
        <w:tc>
          <w:tcPr>
            <w:tcW w:w="4981" w:type="dxa"/>
          </w:tcPr>
          <w:p w14:paraId="0CC837A2" w14:textId="77777777" w:rsidR="00B37CDA" w:rsidRPr="00086B50" w:rsidRDefault="00B37CDA" w:rsidP="00CB367C">
            <w:pPr>
              <w:jc w:val="both"/>
              <w:rPr>
                <w:rFonts w:asciiTheme="minorHAnsi" w:cstheme="minorHAnsi"/>
                <w:b/>
                <w:sz w:val="22"/>
                <w:szCs w:val="22"/>
              </w:rPr>
            </w:pPr>
          </w:p>
        </w:tc>
      </w:tr>
      <w:tr w:rsidR="00B37CDA" w:rsidRPr="00086B50" w14:paraId="09B23004" w14:textId="77777777" w:rsidTr="00CB367C">
        <w:tc>
          <w:tcPr>
            <w:tcW w:w="4981" w:type="dxa"/>
          </w:tcPr>
          <w:p w14:paraId="59C28E8C" w14:textId="77777777" w:rsidR="00B37CDA" w:rsidRPr="00086B50" w:rsidRDefault="00B37CDA" w:rsidP="00CB367C">
            <w:pPr>
              <w:jc w:val="both"/>
              <w:rPr>
                <w:rFonts w:asciiTheme="minorHAnsi" w:cstheme="minorHAnsi"/>
                <w:sz w:val="22"/>
                <w:szCs w:val="22"/>
              </w:rPr>
            </w:pPr>
            <w:r w:rsidRPr="00086B50">
              <w:rPr>
                <w:rFonts w:asciiTheme="minorHAnsi" w:cstheme="minorHAnsi"/>
              </w:rPr>
              <w:t>Techninės angliarūgštės balionas 200 l.</w:t>
            </w:r>
          </w:p>
        </w:tc>
        <w:tc>
          <w:tcPr>
            <w:tcW w:w="4981" w:type="dxa"/>
          </w:tcPr>
          <w:p w14:paraId="17E3654E" w14:textId="77777777" w:rsidR="00B37CDA" w:rsidRPr="00086B50" w:rsidRDefault="00B37CDA" w:rsidP="00CB367C">
            <w:pPr>
              <w:jc w:val="both"/>
              <w:rPr>
                <w:rFonts w:asciiTheme="minorHAnsi" w:cstheme="minorHAnsi"/>
                <w:b/>
                <w:sz w:val="22"/>
                <w:szCs w:val="22"/>
              </w:rPr>
            </w:pPr>
          </w:p>
        </w:tc>
      </w:tr>
      <w:tr w:rsidR="00B37CDA" w:rsidRPr="00086B50" w14:paraId="3B8FDD44" w14:textId="77777777" w:rsidTr="00CB367C">
        <w:tc>
          <w:tcPr>
            <w:tcW w:w="4981" w:type="dxa"/>
          </w:tcPr>
          <w:p w14:paraId="13E8B24B" w14:textId="77777777" w:rsidR="00B37CDA" w:rsidRPr="00086B50" w:rsidRDefault="00B37CDA" w:rsidP="00CB367C">
            <w:pPr>
              <w:jc w:val="both"/>
              <w:rPr>
                <w:rFonts w:cstheme="minorHAnsi"/>
                <w:sz w:val="22"/>
                <w:szCs w:val="22"/>
              </w:rPr>
            </w:pPr>
            <w:r w:rsidRPr="00086B50">
              <w:rPr>
                <w:rFonts w:asciiTheme="minorHAnsi" w:cstheme="minorHAnsi"/>
              </w:rPr>
              <w:t>Techninės angliarūgštės balionas 40 l.</w:t>
            </w:r>
          </w:p>
        </w:tc>
        <w:tc>
          <w:tcPr>
            <w:tcW w:w="4981" w:type="dxa"/>
          </w:tcPr>
          <w:p w14:paraId="610C9A7F" w14:textId="77777777" w:rsidR="00B37CDA" w:rsidRPr="00086B50" w:rsidRDefault="00B37CDA" w:rsidP="00CB367C">
            <w:pPr>
              <w:jc w:val="both"/>
              <w:rPr>
                <w:rFonts w:cstheme="minorHAnsi"/>
                <w:b/>
                <w:sz w:val="22"/>
                <w:szCs w:val="22"/>
              </w:rPr>
            </w:pPr>
          </w:p>
        </w:tc>
      </w:tr>
      <w:tr w:rsidR="00B37CDA" w:rsidRPr="00086B50" w14:paraId="659C88A0" w14:textId="77777777" w:rsidTr="00CB367C">
        <w:tc>
          <w:tcPr>
            <w:tcW w:w="4981" w:type="dxa"/>
          </w:tcPr>
          <w:p w14:paraId="19285F75" w14:textId="77777777" w:rsidR="00B37CDA" w:rsidRPr="00086B50" w:rsidRDefault="00B37CDA" w:rsidP="00CB367C">
            <w:pPr>
              <w:jc w:val="both"/>
              <w:rPr>
                <w:rFonts w:cstheme="minorHAnsi"/>
                <w:sz w:val="22"/>
                <w:szCs w:val="22"/>
              </w:rPr>
            </w:pPr>
            <w:r w:rsidRPr="00086B50">
              <w:rPr>
                <w:rFonts w:asciiTheme="minorHAnsi" w:cstheme="minorHAnsi"/>
              </w:rPr>
              <w:t>Techninės angliarūgštės balionas 50 l.</w:t>
            </w:r>
          </w:p>
        </w:tc>
        <w:tc>
          <w:tcPr>
            <w:tcW w:w="4981" w:type="dxa"/>
          </w:tcPr>
          <w:p w14:paraId="3CE2D89B" w14:textId="77777777" w:rsidR="00B37CDA" w:rsidRPr="00086B50" w:rsidRDefault="00B37CDA" w:rsidP="00CB367C">
            <w:pPr>
              <w:jc w:val="both"/>
              <w:rPr>
                <w:rFonts w:cstheme="minorHAnsi"/>
                <w:b/>
                <w:sz w:val="22"/>
                <w:szCs w:val="22"/>
              </w:rPr>
            </w:pPr>
          </w:p>
        </w:tc>
      </w:tr>
      <w:tr w:rsidR="00B37CDA" w:rsidRPr="00086B50" w14:paraId="5008EED0" w14:textId="77777777" w:rsidTr="00CB367C">
        <w:tc>
          <w:tcPr>
            <w:tcW w:w="4981" w:type="dxa"/>
          </w:tcPr>
          <w:p w14:paraId="4132458E" w14:textId="77777777" w:rsidR="00B37CDA" w:rsidRPr="00086B50" w:rsidRDefault="00B37CDA" w:rsidP="00CB367C">
            <w:pPr>
              <w:jc w:val="both"/>
              <w:rPr>
                <w:rFonts w:cstheme="minorHAnsi"/>
                <w:sz w:val="22"/>
                <w:szCs w:val="22"/>
              </w:rPr>
            </w:pPr>
          </w:p>
        </w:tc>
        <w:tc>
          <w:tcPr>
            <w:tcW w:w="4981" w:type="dxa"/>
          </w:tcPr>
          <w:p w14:paraId="40A333D9" w14:textId="77777777" w:rsidR="00B37CDA" w:rsidRPr="00086B50" w:rsidRDefault="00B37CDA" w:rsidP="00CB367C">
            <w:pPr>
              <w:jc w:val="both"/>
              <w:rPr>
                <w:rFonts w:cstheme="minorHAnsi"/>
                <w:b/>
                <w:sz w:val="22"/>
                <w:szCs w:val="22"/>
              </w:rPr>
            </w:pPr>
          </w:p>
        </w:tc>
      </w:tr>
      <w:tr w:rsidR="00B37CDA" w:rsidRPr="00086B50" w14:paraId="48EA50B3" w14:textId="77777777" w:rsidTr="00CB367C">
        <w:tc>
          <w:tcPr>
            <w:tcW w:w="4981" w:type="dxa"/>
          </w:tcPr>
          <w:p w14:paraId="01BE7962" w14:textId="77777777" w:rsidR="00B37CDA" w:rsidRPr="00086B50" w:rsidRDefault="00B37CDA" w:rsidP="00CB367C">
            <w:pPr>
              <w:jc w:val="center"/>
              <w:rPr>
                <w:rFonts w:asciiTheme="minorHAnsi" w:cstheme="minorHAnsi"/>
                <w:sz w:val="22"/>
                <w:szCs w:val="22"/>
              </w:rPr>
            </w:pPr>
            <w:r w:rsidRPr="00086B50">
              <w:rPr>
                <w:rFonts w:asciiTheme="minorHAnsi" w:cstheme="minorHAnsi"/>
              </w:rPr>
              <w:t>Dujų mišinio suvirinimui ArC18 balionas 10 l. – 50 l.</w:t>
            </w:r>
          </w:p>
        </w:tc>
        <w:tc>
          <w:tcPr>
            <w:tcW w:w="4981" w:type="dxa"/>
          </w:tcPr>
          <w:p w14:paraId="03435396" w14:textId="77777777" w:rsidR="00B37CDA" w:rsidRPr="00086B50" w:rsidRDefault="00B37CDA" w:rsidP="00CB367C">
            <w:pPr>
              <w:jc w:val="both"/>
              <w:rPr>
                <w:rFonts w:asciiTheme="minorHAnsi" w:cstheme="minorHAnsi"/>
                <w:b/>
                <w:sz w:val="22"/>
                <w:szCs w:val="22"/>
              </w:rPr>
            </w:pPr>
          </w:p>
        </w:tc>
      </w:tr>
      <w:tr w:rsidR="00B37CDA" w:rsidRPr="00086B50" w14:paraId="7918D4B9" w14:textId="77777777" w:rsidTr="00CB367C">
        <w:tc>
          <w:tcPr>
            <w:tcW w:w="4981" w:type="dxa"/>
          </w:tcPr>
          <w:p w14:paraId="6026BE22" w14:textId="77777777" w:rsidR="00B37CDA" w:rsidRPr="00086B50" w:rsidRDefault="00B37CDA" w:rsidP="00CB367C">
            <w:pPr>
              <w:jc w:val="both"/>
              <w:rPr>
                <w:rFonts w:asciiTheme="minorHAnsi" w:cstheme="minorHAnsi"/>
                <w:sz w:val="22"/>
                <w:szCs w:val="22"/>
              </w:rPr>
            </w:pPr>
            <w:r w:rsidRPr="00086B50">
              <w:rPr>
                <w:rFonts w:asciiTheme="minorHAnsi" w:cstheme="minorHAnsi"/>
              </w:rPr>
              <w:t>Dujų mišinio suvirinimui ArC18 balionas 10 l.</w:t>
            </w:r>
          </w:p>
        </w:tc>
        <w:tc>
          <w:tcPr>
            <w:tcW w:w="4981" w:type="dxa"/>
          </w:tcPr>
          <w:p w14:paraId="4959121E" w14:textId="77777777" w:rsidR="00B37CDA" w:rsidRPr="00086B50" w:rsidRDefault="00B37CDA" w:rsidP="00CB367C">
            <w:pPr>
              <w:jc w:val="both"/>
              <w:rPr>
                <w:rFonts w:asciiTheme="minorHAnsi" w:cstheme="minorHAnsi"/>
                <w:b/>
                <w:sz w:val="22"/>
                <w:szCs w:val="22"/>
              </w:rPr>
            </w:pPr>
          </w:p>
        </w:tc>
      </w:tr>
      <w:tr w:rsidR="00B37CDA" w:rsidRPr="00086B50" w14:paraId="79D89B3E" w14:textId="77777777" w:rsidTr="00CB367C">
        <w:tc>
          <w:tcPr>
            <w:tcW w:w="4981" w:type="dxa"/>
          </w:tcPr>
          <w:p w14:paraId="48A5B684" w14:textId="77777777" w:rsidR="00B37CDA" w:rsidRPr="00086B50" w:rsidRDefault="00B37CDA" w:rsidP="00CB367C">
            <w:pPr>
              <w:jc w:val="both"/>
              <w:rPr>
                <w:rFonts w:asciiTheme="minorHAnsi" w:cstheme="minorHAnsi"/>
                <w:sz w:val="22"/>
                <w:szCs w:val="22"/>
              </w:rPr>
            </w:pPr>
            <w:r w:rsidRPr="00086B50">
              <w:rPr>
                <w:rFonts w:asciiTheme="minorHAnsi" w:cstheme="minorHAnsi"/>
              </w:rPr>
              <w:t>Dujų mišinio suvirinimui ArC18 balionas 20 l.</w:t>
            </w:r>
          </w:p>
        </w:tc>
        <w:tc>
          <w:tcPr>
            <w:tcW w:w="4981" w:type="dxa"/>
          </w:tcPr>
          <w:p w14:paraId="1857C2CB" w14:textId="77777777" w:rsidR="00B37CDA" w:rsidRPr="00086B50" w:rsidRDefault="00B37CDA" w:rsidP="00CB367C">
            <w:pPr>
              <w:jc w:val="both"/>
              <w:rPr>
                <w:rFonts w:asciiTheme="minorHAnsi" w:cstheme="minorHAnsi"/>
                <w:b/>
                <w:sz w:val="22"/>
                <w:szCs w:val="22"/>
              </w:rPr>
            </w:pPr>
          </w:p>
        </w:tc>
      </w:tr>
      <w:tr w:rsidR="00B37CDA" w:rsidRPr="00086B50" w14:paraId="3E27170F" w14:textId="77777777" w:rsidTr="00CB367C">
        <w:tc>
          <w:tcPr>
            <w:tcW w:w="4981" w:type="dxa"/>
          </w:tcPr>
          <w:p w14:paraId="05C88DE4" w14:textId="77777777" w:rsidR="00B37CDA" w:rsidRPr="00086B50" w:rsidRDefault="00B37CDA" w:rsidP="00CB367C">
            <w:pPr>
              <w:jc w:val="both"/>
              <w:rPr>
                <w:rFonts w:cstheme="minorHAnsi"/>
                <w:sz w:val="22"/>
                <w:szCs w:val="22"/>
              </w:rPr>
            </w:pPr>
            <w:r w:rsidRPr="00086B50">
              <w:rPr>
                <w:rFonts w:asciiTheme="minorHAnsi" w:cstheme="minorHAnsi"/>
              </w:rPr>
              <w:t>Dujų mišinio suvirinimui ArC18 balionas 40 l.</w:t>
            </w:r>
          </w:p>
        </w:tc>
        <w:tc>
          <w:tcPr>
            <w:tcW w:w="4981" w:type="dxa"/>
          </w:tcPr>
          <w:p w14:paraId="79F81ABF" w14:textId="77777777" w:rsidR="00B37CDA" w:rsidRPr="00086B50" w:rsidRDefault="00B37CDA" w:rsidP="00CB367C">
            <w:pPr>
              <w:jc w:val="both"/>
              <w:rPr>
                <w:rFonts w:cstheme="minorHAnsi"/>
                <w:b/>
                <w:sz w:val="22"/>
                <w:szCs w:val="22"/>
              </w:rPr>
            </w:pPr>
          </w:p>
        </w:tc>
      </w:tr>
      <w:tr w:rsidR="00B37CDA" w:rsidRPr="00086B50" w14:paraId="16E66A81" w14:textId="77777777" w:rsidTr="00CB367C">
        <w:tc>
          <w:tcPr>
            <w:tcW w:w="4981" w:type="dxa"/>
          </w:tcPr>
          <w:p w14:paraId="7CAC7615" w14:textId="77777777" w:rsidR="00B37CDA" w:rsidRPr="00086B50" w:rsidRDefault="00B37CDA" w:rsidP="00CB367C">
            <w:pPr>
              <w:jc w:val="both"/>
              <w:rPr>
                <w:rFonts w:cstheme="minorHAnsi"/>
                <w:sz w:val="22"/>
                <w:szCs w:val="22"/>
              </w:rPr>
            </w:pPr>
            <w:r w:rsidRPr="00086B50">
              <w:rPr>
                <w:rFonts w:asciiTheme="minorHAnsi" w:cstheme="minorHAnsi"/>
              </w:rPr>
              <w:lastRenderedPageBreak/>
              <w:t>Dujų mišinio suvirinimui ArC18 balionas 50 l.</w:t>
            </w:r>
          </w:p>
        </w:tc>
        <w:tc>
          <w:tcPr>
            <w:tcW w:w="4981" w:type="dxa"/>
          </w:tcPr>
          <w:p w14:paraId="7F3B0973" w14:textId="77777777" w:rsidR="00B37CDA" w:rsidRPr="00086B50" w:rsidRDefault="00B37CDA" w:rsidP="00CB367C">
            <w:pPr>
              <w:jc w:val="both"/>
              <w:rPr>
                <w:rFonts w:cstheme="minorHAnsi"/>
                <w:b/>
                <w:sz w:val="22"/>
                <w:szCs w:val="22"/>
              </w:rPr>
            </w:pPr>
          </w:p>
        </w:tc>
      </w:tr>
      <w:tr w:rsidR="00B37CDA" w:rsidRPr="00086B50" w14:paraId="012B4591" w14:textId="77777777" w:rsidTr="00CB367C">
        <w:tc>
          <w:tcPr>
            <w:tcW w:w="4981" w:type="dxa"/>
          </w:tcPr>
          <w:p w14:paraId="209095BB" w14:textId="77777777" w:rsidR="00B37CDA" w:rsidRPr="00086B50" w:rsidRDefault="00B37CDA" w:rsidP="00CB367C">
            <w:pPr>
              <w:jc w:val="both"/>
              <w:rPr>
                <w:rFonts w:cstheme="minorHAnsi"/>
                <w:sz w:val="22"/>
                <w:szCs w:val="22"/>
              </w:rPr>
            </w:pPr>
          </w:p>
        </w:tc>
        <w:tc>
          <w:tcPr>
            <w:tcW w:w="4981" w:type="dxa"/>
          </w:tcPr>
          <w:p w14:paraId="65CCE99E" w14:textId="77777777" w:rsidR="00B37CDA" w:rsidRPr="00086B50" w:rsidRDefault="00B37CDA" w:rsidP="00CB367C">
            <w:pPr>
              <w:jc w:val="both"/>
              <w:rPr>
                <w:rFonts w:cstheme="minorHAnsi"/>
                <w:b/>
                <w:sz w:val="22"/>
                <w:szCs w:val="22"/>
              </w:rPr>
            </w:pPr>
          </w:p>
        </w:tc>
      </w:tr>
      <w:tr w:rsidR="00B37CDA" w:rsidRPr="00086B50" w14:paraId="439DB0F1" w14:textId="77777777" w:rsidTr="00CB367C">
        <w:tc>
          <w:tcPr>
            <w:tcW w:w="4981" w:type="dxa"/>
          </w:tcPr>
          <w:p w14:paraId="7418861E" w14:textId="77777777" w:rsidR="00B37CDA" w:rsidRPr="00086B50" w:rsidRDefault="00B37CDA" w:rsidP="00CB367C">
            <w:pPr>
              <w:jc w:val="center"/>
              <w:rPr>
                <w:rFonts w:asciiTheme="minorHAnsi" w:cstheme="minorHAnsi"/>
                <w:sz w:val="22"/>
                <w:szCs w:val="22"/>
              </w:rPr>
            </w:pPr>
            <w:r w:rsidRPr="00086B50">
              <w:rPr>
                <w:rFonts w:asciiTheme="minorHAnsi" w:cstheme="minorHAnsi"/>
              </w:rPr>
              <w:t>Techninio deguonies balionas 10 l. – 50 l.</w:t>
            </w:r>
          </w:p>
        </w:tc>
        <w:tc>
          <w:tcPr>
            <w:tcW w:w="4981" w:type="dxa"/>
          </w:tcPr>
          <w:p w14:paraId="6BDE20D0" w14:textId="77777777" w:rsidR="00B37CDA" w:rsidRPr="00086B50" w:rsidRDefault="00B37CDA" w:rsidP="00CB367C">
            <w:pPr>
              <w:jc w:val="both"/>
              <w:rPr>
                <w:rFonts w:asciiTheme="minorHAnsi" w:cstheme="minorHAnsi"/>
                <w:b/>
                <w:sz w:val="22"/>
                <w:szCs w:val="22"/>
              </w:rPr>
            </w:pPr>
          </w:p>
        </w:tc>
      </w:tr>
      <w:tr w:rsidR="00B37CDA" w:rsidRPr="00086B50" w14:paraId="638D97BA" w14:textId="77777777" w:rsidTr="00CB367C">
        <w:tc>
          <w:tcPr>
            <w:tcW w:w="4981" w:type="dxa"/>
          </w:tcPr>
          <w:p w14:paraId="1399DE40" w14:textId="77777777" w:rsidR="00B37CDA" w:rsidRPr="00086B50" w:rsidRDefault="00B37CDA" w:rsidP="00CB367C">
            <w:pPr>
              <w:jc w:val="both"/>
              <w:rPr>
                <w:rFonts w:asciiTheme="minorHAnsi" w:cstheme="minorHAnsi"/>
                <w:b/>
                <w:sz w:val="22"/>
                <w:szCs w:val="22"/>
              </w:rPr>
            </w:pPr>
            <w:r w:rsidRPr="00086B50">
              <w:rPr>
                <w:rFonts w:asciiTheme="minorHAnsi" w:cstheme="minorHAnsi"/>
              </w:rPr>
              <w:t>Techninio deguonies balionas 10 l.</w:t>
            </w:r>
          </w:p>
        </w:tc>
        <w:tc>
          <w:tcPr>
            <w:tcW w:w="4981" w:type="dxa"/>
          </w:tcPr>
          <w:p w14:paraId="10F008C8" w14:textId="77777777" w:rsidR="00B37CDA" w:rsidRPr="00086B50" w:rsidRDefault="00B37CDA" w:rsidP="00CB367C">
            <w:pPr>
              <w:jc w:val="both"/>
              <w:rPr>
                <w:rFonts w:asciiTheme="minorHAnsi" w:cstheme="minorHAnsi"/>
                <w:b/>
                <w:sz w:val="22"/>
                <w:szCs w:val="22"/>
              </w:rPr>
            </w:pPr>
          </w:p>
        </w:tc>
      </w:tr>
      <w:tr w:rsidR="00B37CDA" w:rsidRPr="00086B50" w14:paraId="3200BA00" w14:textId="77777777" w:rsidTr="00CB367C">
        <w:tc>
          <w:tcPr>
            <w:tcW w:w="4981" w:type="dxa"/>
          </w:tcPr>
          <w:p w14:paraId="4A02A7D1" w14:textId="77777777" w:rsidR="00B37CDA" w:rsidRPr="00086B50" w:rsidRDefault="00B37CDA" w:rsidP="00CB367C">
            <w:pPr>
              <w:jc w:val="both"/>
              <w:rPr>
                <w:rFonts w:cstheme="minorHAnsi"/>
                <w:b/>
                <w:sz w:val="22"/>
                <w:szCs w:val="22"/>
              </w:rPr>
            </w:pPr>
            <w:r w:rsidRPr="00086B50">
              <w:rPr>
                <w:rFonts w:asciiTheme="minorHAnsi" w:cstheme="minorHAnsi"/>
              </w:rPr>
              <w:t>Techninio deguonies balionas 20 l.</w:t>
            </w:r>
          </w:p>
        </w:tc>
        <w:tc>
          <w:tcPr>
            <w:tcW w:w="4981" w:type="dxa"/>
          </w:tcPr>
          <w:p w14:paraId="62ECD052" w14:textId="77777777" w:rsidR="00B37CDA" w:rsidRPr="00086B50" w:rsidRDefault="00B37CDA" w:rsidP="00CB367C">
            <w:pPr>
              <w:jc w:val="both"/>
              <w:rPr>
                <w:rFonts w:cstheme="minorHAnsi"/>
                <w:b/>
                <w:sz w:val="22"/>
                <w:szCs w:val="22"/>
              </w:rPr>
            </w:pPr>
          </w:p>
        </w:tc>
      </w:tr>
      <w:tr w:rsidR="00B37CDA" w:rsidRPr="00086B50" w14:paraId="0E9026FC" w14:textId="77777777" w:rsidTr="00CB367C">
        <w:tc>
          <w:tcPr>
            <w:tcW w:w="4981" w:type="dxa"/>
          </w:tcPr>
          <w:p w14:paraId="60EC4E2A" w14:textId="77777777" w:rsidR="00B37CDA" w:rsidRPr="00086B50" w:rsidRDefault="00B37CDA" w:rsidP="00CB367C">
            <w:pPr>
              <w:jc w:val="both"/>
              <w:rPr>
                <w:rFonts w:cstheme="minorHAnsi"/>
                <w:b/>
                <w:sz w:val="22"/>
                <w:szCs w:val="22"/>
              </w:rPr>
            </w:pPr>
            <w:r w:rsidRPr="00086B50">
              <w:rPr>
                <w:rFonts w:asciiTheme="minorHAnsi" w:cstheme="minorHAnsi"/>
              </w:rPr>
              <w:t>Techninio deguonies balionas 40 l.</w:t>
            </w:r>
          </w:p>
        </w:tc>
        <w:tc>
          <w:tcPr>
            <w:tcW w:w="4981" w:type="dxa"/>
          </w:tcPr>
          <w:p w14:paraId="647F9BFD" w14:textId="77777777" w:rsidR="00B37CDA" w:rsidRPr="00086B50" w:rsidRDefault="00B37CDA" w:rsidP="00CB367C">
            <w:pPr>
              <w:jc w:val="both"/>
              <w:rPr>
                <w:rFonts w:cstheme="minorHAnsi"/>
                <w:b/>
                <w:sz w:val="22"/>
                <w:szCs w:val="22"/>
              </w:rPr>
            </w:pPr>
          </w:p>
        </w:tc>
      </w:tr>
      <w:tr w:rsidR="00B37CDA" w14:paraId="1C603019" w14:textId="77777777" w:rsidTr="00CB367C">
        <w:tc>
          <w:tcPr>
            <w:tcW w:w="4981" w:type="dxa"/>
          </w:tcPr>
          <w:p w14:paraId="4B343E81" w14:textId="77777777" w:rsidR="00B37CDA" w:rsidRPr="00850546" w:rsidRDefault="00B37CDA" w:rsidP="00CB367C">
            <w:pPr>
              <w:jc w:val="both"/>
              <w:rPr>
                <w:rFonts w:cstheme="minorHAnsi"/>
                <w:b/>
                <w:sz w:val="22"/>
                <w:szCs w:val="22"/>
              </w:rPr>
            </w:pPr>
            <w:r w:rsidRPr="00086B50">
              <w:rPr>
                <w:rFonts w:asciiTheme="minorHAnsi" w:cstheme="minorHAnsi"/>
              </w:rPr>
              <w:t>Techninio deguonies balionas 50 l.</w:t>
            </w:r>
          </w:p>
        </w:tc>
        <w:tc>
          <w:tcPr>
            <w:tcW w:w="4981" w:type="dxa"/>
          </w:tcPr>
          <w:p w14:paraId="2E4EB41B" w14:textId="77777777" w:rsidR="00B37CDA" w:rsidRPr="000E179C" w:rsidRDefault="00B37CDA" w:rsidP="00CB367C">
            <w:pPr>
              <w:jc w:val="both"/>
              <w:rPr>
                <w:rFonts w:cstheme="minorHAnsi"/>
                <w:b/>
                <w:sz w:val="22"/>
                <w:szCs w:val="22"/>
              </w:rPr>
            </w:pPr>
          </w:p>
        </w:tc>
      </w:tr>
      <w:tr w:rsidR="00B37CDA" w14:paraId="34C386B3" w14:textId="77777777" w:rsidTr="00CB367C">
        <w:tc>
          <w:tcPr>
            <w:tcW w:w="4981" w:type="dxa"/>
          </w:tcPr>
          <w:p w14:paraId="31220314" w14:textId="77777777" w:rsidR="00B37CDA" w:rsidRPr="00850546" w:rsidRDefault="00B37CDA" w:rsidP="00CB367C">
            <w:pPr>
              <w:jc w:val="both"/>
              <w:rPr>
                <w:rFonts w:cstheme="minorHAnsi"/>
                <w:b/>
                <w:sz w:val="22"/>
                <w:szCs w:val="22"/>
              </w:rPr>
            </w:pPr>
          </w:p>
        </w:tc>
        <w:tc>
          <w:tcPr>
            <w:tcW w:w="4981" w:type="dxa"/>
          </w:tcPr>
          <w:p w14:paraId="00DCE17F" w14:textId="77777777" w:rsidR="00B37CDA" w:rsidRPr="000E179C" w:rsidRDefault="00B37CDA" w:rsidP="00CB367C">
            <w:pPr>
              <w:jc w:val="both"/>
              <w:rPr>
                <w:rFonts w:cstheme="minorHAnsi"/>
                <w:b/>
                <w:sz w:val="22"/>
                <w:szCs w:val="22"/>
              </w:rPr>
            </w:pPr>
          </w:p>
        </w:tc>
      </w:tr>
    </w:tbl>
    <w:p w14:paraId="038C7B76" w14:textId="77777777" w:rsidR="00B37CDA" w:rsidRPr="00302BA2" w:rsidRDefault="00B37CDA" w:rsidP="00302BA2">
      <w:pPr>
        <w:widowControl w:val="0"/>
        <w:spacing w:after="0" w:line="240" w:lineRule="auto"/>
        <w:jc w:val="both"/>
        <w:rPr>
          <w:rFonts w:ascii="Times New Roman" w:eastAsia="Times New Roman" w:hAnsi="Times New Roman" w:cs="Times New Roman"/>
          <w:i/>
          <w:iCs/>
          <w:sz w:val="18"/>
          <w:szCs w:val="18"/>
        </w:rPr>
      </w:pPr>
    </w:p>
    <w:p w14:paraId="73F21255" w14:textId="77777777" w:rsidR="00302BA2" w:rsidRPr="00302BA2" w:rsidRDefault="00302BA2" w:rsidP="00302BA2">
      <w:pPr>
        <w:widowControl w:val="0"/>
        <w:spacing w:after="0" w:line="240" w:lineRule="auto"/>
        <w:jc w:val="both"/>
        <w:rPr>
          <w:i/>
          <w:iCs/>
          <w:color w:val="000000"/>
          <w:sz w:val="18"/>
          <w:szCs w:val="18"/>
        </w:rPr>
      </w:pPr>
      <w:r w:rsidRPr="00302BA2">
        <w:rPr>
          <w:i/>
          <w:iCs/>
          <w:color w:val="000000"/>
          <w:sz w:val="18"/>
          <w:szCs w:val="18"/>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4" w:history="1">
        <w:r w:rsidRPr="00302BA2">
          <w:rPr>
            <w:i/>
            <w:iCs/>
            <w:color w:val="000000"/>
            <w:sz w:val="18"/>
            <w:szCs w:val="18"/>
          </w:rPr>
          <w:t>ČIA</w:t>
        </w:r>
      </w:hyperlink>
      <w:r w:rsidRPr="00302BA2">
        <w:rPr>
          <w:i/>
          <w:iCs/>
          <w:color w:val="000000"/>
          <w:sz w:val="18"/>
          <w:szCs w:val="18"/>
        </w:rPr>
        <w:t>.</w:t>
      </w:r>
    </w:p>
    <w:p w14:paraId="28B64A01" w14:textId="77777777" w:rsidR="00302BA2" w:rsidRPr="00302BA2" w:rsidRDefault="00302BA2" w:rsidP="00302BA2">
      <w:pPr>
        <w:spacing w:after="0" w:line="240" w:lineRule="auto"/>
        <w:jc w:val="both"/>
        <w:rPr>
          <w:i/>
          <w:iCs/>
          <w:color w:val="000000"/>
          <w:sz w:val="18"/>
          <w:szCs w:val="18"/>
        </w:rPr>
      </w:pPr>
      <w:r w:rsidRPr="00302BA2">
        <w:rPr>
          <w:i/>
          <w:iCs/>
          <w:color w:val="000000"/>
          <w:sz w:val="18"/>
          <w:szCs w:val="18"/>
        </w:rPr>
        <w:t>Kaina (įkainis) 1 mato vnt., pasiūlymo kaina pateikiama, nurodant 2 (du) skaičius po kablelio.</w:t>
      </w:r>
    </w:p>
    <w:p w14:paraId="7441DD67" w14:textId="77777777" w:rsidR="00302BA2" w:rsidRPr="00302BA2" w:rsidRDefault="00302BA2" w:rsidP="00302BA2">
      <w:pPr>
        <w:tabs>
          <w:tab w:val="left" w:pos="567"/>
        </w:tabs>
        <w:spacing w:after="0" w:line="240" w:lineRule="auto"/>
        <w:contextualSpacing/>
        <w:jc w:val="both"/>
        <w:rPr>
          <w:i/>
          <w:iCs/>
          <w:color w:val="000000"/>
          <w:sz w:val="18"/>
          <w:szCs w:val="18"/>
        </w:rPr>
      </w:pPr>
    </w:p>
    <w:p w14:paraId="1DD7BED7" w14:textId="77777777" w:rsidR="00302BA2" w:rsidRPr="00302BA2" w:rsidRDefault="00302BA2" w:rsidP="00302BA2">
      <w:pPr>
        <w:tabs>
          <w:tab w:val="left" w:pos="567"/>
        </w:tabs>
        <w:spacing w:after="0" w:line="240" w:lineRule="auto"/>
        <w:contextualSpacing/>
        <w:jc w:val="both"/>
        <w:rPr>
          <w:i/>
          <w:iCs/>
          <w:color w:val="000000"/>
          <w:sz w:val="18"/>
          <w:szCs w:val="18"/>
        </w:rPr>
      </w:pPr>
      <w:r w:rsidRPr="00302BA2">
        <w:rPr>
          <w:i/>
          <w:iCs/>
          <w:color w:val="000000"/>
          <w:sz w:val="18"/>
          <w:szCs w:val="18"/>
        </w:rPr>
        <w:t>**Pirkėjas neįsipareigoja įsigyti nurodyto kiekio. Nurodytas paslaugų kiekis yra orientacinis ir skirtas pasiūlymams palyginti. Paslaugos bus perkamos pagal pirkėjo poreikį ir pagal tiekėjo pasiūlyme nurodytas paslaugų kainas ar įkainius, neviršijant bendros maksimalios sutarties vertės EUR be PVM.</w:t>
      </w:r>
    </w:p>
    <w:p w14:paraId="6C7ECFB9" w14:textId="77777777" w:rsidR="00302BA2" w:rsidRDefault="00302BA2" w:rsidP="00B51CDC">
      <w:pPr>
        <w:tabs>
          <w:tab w:val="left" w:pos="567"/>
        </w:tabs>
        <w:spacing w:after="0" w:line="240" w:lineRule="auto"/>
        <w:contextualSpacing/>
        <w:jc w:val="both"/>
        <w:rPr>
          <w:rFonts w:ascii="Times New Roman" w:eastAsia="Times New Roman" w:hAnsi="Times New Roman" w:cs="Times New Roman"/>
          <w:i/>
          <w:sz w:val="18"/>
          <w:szCs w:val="18"/>
        </w:rPr>
      </w:pPr>
    </w:p>
    <w:p w14:paraId="3C2C5E36" w14:textId="38238A9F" w:rsidR="00302BA2" w:rsidRPr="00496AAF" w:rsidRDefault="00302BA2" w:rsidP="00302BA2">
      <w:pPr>
        <w:rPr>
          <w:color w:val="000000"/>
          <w:sz w:val="22"/>
          <w:szCs w:val="22"/>
        </w:rPr>
      </w:pPr>
      <w:r>
        <w:rPr>
          <w:b/>
          <w:bCs/>
          <w:color w:val="000000"/>
          <w:sz w:val="22"/>
          <w:szCs w:val="22"/>
        </w:rPr>
        <w:t>4</w:t>
      </w:r>
      <w:r w:rsidRPr="00496AAF">
        <w:rPr>
          <w:b/>
          <w:bCs/>
          <w:color w:val="000000"/>
          <w:sz w:val="22"/>
          <w:szCs w:val="22"/>
        </w:rPr>
        <w:t xml:space="preserve"> pirkimo dalis. Techninės dujos balionuose, </w:t>
      </w:r>
      <w:r>
        <w:rPr>
          <w:b/>
          <w:bCs/>
          <w:color w:val="000000"/>
          <w:sz w:val="22"/>
          <w:szCs w:val="22"/>
        </w:rPr>
        <w:t>Pietų</w:t>
      </w:r>
      <w:r w:rsidRPr="00496AAF">
        <w:rPr>
          <w:b/>
          <w:bCs/>
          <w:color w:val="000000"/>
          <w:sz w:val="22"/>
          <w:szCs w:val="22"/>
        </w:rPr>
        <w:t xml:space="preserve"> regionui</w:t>
      </w:r>
      <w:r w:rsidRPr="00496AAF">
        <w:rPr>
          <w:b/>
          <w:bCs/>
          <w:color w:val="000000"/>
          <w:sz w:val="22"/>
          <w:szCs w:val="22"/>
        </w:rPr>
        <w:tab/>
      </w:r>
      <w:r w:rsidRPr="00496AAF">
        <w:rPr>
          <w:color w:val="000000"/>
          <w:sz w:val="22"/>
          <w:szCs w:val="22"/>
        </w:rPr>
        <w:t xml:space="preserve">                                                </w:t>
      </w:r>
      <w:r>
        <w:rPr>
          <w:color w:val="000000"/>
          <w:sz w:val="22"/>
          <w:szCs w:val="22"/>
        </w:rPr>
        <w:t xml:space="preserve">  </w:t>
      </w:r>
      <w:r w:rsidRPr="00496AAF">
        <w:rPr>
          <w:color w:val="000000"/>
          <w:sz w:val="22"/>
          <w:szCs w:val="22"/>
        </w:rPr>
        <w:t xml:space="preserve"> </w:t>
      </w:r>
      <w:r>
        <w:rPr>
          <w:color w:val="000000"/>
          <w:sz w:val="22"/>
          <w:szCs w:val="22"/>
        </w:rPr>
        <w:t>4</w:t>
      </w:r>
      <w:r w:rsidRPr="00496AAF">
        <w:rPr>
          <w:color w:val="000000"/>
          <w:sz w:val="22"/>
          <w:szCs w:val="22"/>
        </w:rPr>
        <w:t xml:space="preserve"> lentelė</w:t>
      </w:r>
    </w:p>
    <w:tbl>
      <w:tblPr>
        <w:tblW w:w="10065" w:type="dxa"/>
        <w:tblInd w:w="-5" w:type="dxa"/>
        <w:tblLayout w:type="fixed"/>
        <w:tblLook w:val="04A0" w:firstRow="1" w:lastRow="0" w:firstColumn="1" w:lastColumn="0" w:noHBand="0" w:noVBand="1"/>
      </w:tblPr>
      <w:tblGrid>
        <w:gridCol w:w="709"/>
        <w:gridCol w:w="3686"/>
        <w:gridCol w:w="1275"/>
        <w:gridCol w:w="1560"/>
        <w:gridCol w:w="1417"/>
        <w:gridCol w:w="6"/>
        <w:gridCol w:w="1412"/>
      </w:tblGrid>
      <w:tr w:rsidR="00302BA2" w:rsidRPr="00D10F78" w14:paraId="7D06A6D8" w14:textId="77777777" w:rsidTr="00713E9D">
        <w:trPr>
          <w:trHeight w:val="1938"/>
        </w:trPr>
        <w:tc>
          <w:tcPr>
            <w:tcW w:w="709" w:type="dxa"/>
            <w:tcBorders>
              <w:top w:val="single" w:sz="4" w:space="0" w:color="auto"/>
              <w:left w:val="single" w:sz="4" w:space="0" w:color="auto"/>
              <w:bottom w:val="single" w:sz="4" w:space="0" w:color="auto"/>
              <w:right w:val="single" w:sz="4" w:space="0" w:color="auto"/>
            </w:tcBorders>
            <w:shd w:val="clear" w:color="000000" w:fill="DBDBDB"/>
            <w:vAlign w:val="center"/>
            <w:hideMark/>
          </w:tcPr>
          <w:p w14:paraId="0D2712BD" w14:textId="77777777" w:rsidR="00302BA2" w:rsidRPr="00D10F78" w:rsidRDefault="00302BA2" w:rsidP="009900AC">
            <w:pPr>
              <w:jc w:val="center"/>
              <w:rPr>
                <w:b/>
                <w:bCs/>
                <w:color w:val="000000"/>
                <w:sz w:val="22"/>
                <w:szCs w:val="22"/>
              </w:rPr>
            </w:pPr>
            <w:r w:rsidRPr="00D10F78">
              <w:rPr>
                <w:b/>
                <w:bCs/>
                <w:color w:val="000000"/>
                <w:sz w:val="22"/>
                <w:szCs w:val="22"/>
              </w:rPr>
              <w:t>Eil. Nr.</w:t>
            </w:r>
          </w:p>
        </w:tc>
        <w:tc>
          <w:tcPr>
            <w:tcW w:w="3686" w:type="dxa"/>
            <w:tcBorders>
              <w:top w:val="single" w:sz="4" w:space="0" w:color="auto"/>
              <w:left w:val="nil"/>
              <w:bottom w:val="single" w:sz="4" w:space="0" w:color="auto"/>
              <w:right w:val="single" w:sz="4" w:space="0" w:color="auto"/>
            </w:tcBorders>
            <w:shd w:val="clear" w:color="000000" w:fill="DBDBDB"/>
            <w:vAlign w:val="center"/>
            <w:hideMark/>
          </w:tcPr>
          <w:p w14:paraId="2F069D53" w14:textId="77777777" w:rsidR="00302BA2" w:rsidRPr="00D10F78" w:rsidRDefault="00302BA2" w:rsidP="009900AC">
            <w:pPr>
              <w:jc w:val="center"/>
              <w:rPr>
                <w:b/>
                <w:bCs/>
                <w:color w:val="000000"/>
                <w:sz w:val="22"/>
                <w:szCs w:val="22"/>
              </w:rPr>
            </w:pPr>
            <w:r w:rsidRPr="00D10F78">
              <w:rPr>
                <w:b/>
                <w:bCs/>
                <w:color w:val="000000"/>
                <w:sz w:val="22"/>
                <w:szCs w:val="22"/>
              </w:rPr>
              <w:t>Prekės pavadinimas</w:t>
            </w:r>
          </w:p>
        </w:tc>
        <w:tc>
          <w:tcPr>
            <w:tcW w:w="1275" w:type="dxa"/>
            <w:tcBorders>
              <w:top w:val="single" w:sz="4" w:space="0" w:color="auto"/>
              <w:left w:val="nil"/>
              <w:bottom w:val="single" w:sz="4" w:space="0" w:color="auto"/>
              <w:right w:val="single" w:sz="4" w:space="0" w:color="auto"/>
            </w:tcBorders>
            <w:shd w:val="clear" w:color="000000" w:fill="DBDBDB"/>
            <w:vAlign w:val="center"/>
            <w:hideMark/>
          </w:tcPr>
          <w:p w14:paraId="2BCE49A0" w14:textId="77777777" w:rsidR="00302BA2" w:rsidRPr="00D10F78" w:rsidRDefault="00302BA2" w:rsidP="009900AC">
            <w:pPr>
              <w:jc w:val="center"/>
              <w:rPr>
                <w:b/>
                <w:bCs/>
                <w:color w:val="000000"/>
                <w:sz w:val="22"/>
                <w:szCs w:val="22"/>
              </w:rPr>
            </w:pPr>
            <w:r w:rsidRPr="00D10F78">
              <w:rPr>
                <w:b/>
                <w:bCs/>
                <w:color w:val="000000"/>
                <w:sz w:val="22"/>
                <w:szCs w:val="22"/>
              </w:rPr>
              <w:t>Mato vnt.</w:t>
            </w:r>
          </w:p>
        </w:tc>
        <w:tc>
          <w:tcPr>
            <w:tcW w:w="1560" w:type="dxa"/>
            <w:tcBorders>
              <w:top w:val="single" w:sz="4" w:space="0" w:color="auto"/>
              <w:left w:val="nil"/>
              <w:bottom w:val="single" w:sz="4" w:space="0" w:color="auto"/>
              <w:right w:val="single" w:sz="4" w:space="0" w:color="auto"/>
            </w:tcBorders>
            <w:shd w:val="clear" w:color="000000" w:fill="DBDBDB"/>
            <w:vAlign w:val="center"/>
          </w:tcPr>
          <w:p w14:paraId="23EB5C1D" w14:textId="3759A8E8" w:rsidR="00302BA2" w:rsidRPr="00D10F78" w:rsidRDefault="00302BA2" w:rsidP="009900AC">
            <w:pPr>
              <w:jc w:val="center"/>
              <w:rPr>
                <w:b/>
                <w:bCs/>
                <w:sz w:val="22"/>
                <w:szCs w:val="22"/>
              </w:rPr>
            </w:pPr>
            <w:r w:rsidRPr="00D10F78">
              <w:rPr>
                <w:b/>
                <w:bCs/>
                <w:sz w:val="22"/>
                <w:szCs w:val="22"/>
              </w:rPr>
              <w:t>Preliminarus kiekis 36 mėnesių laikotarpiui</w:t>
            </w:r>
            <w:r>
              <w:rPr>
                <w:b/>
                <w:bCs/>
                <w:sz w:val="22"/>
                <w:szCs w:val="22"/>
              </w:rPr>
              <w:t>**</w:t>
            </w:r>
          </w:p>
        </w:tc>
        <w:tc>
          <w:tcPr>
            <w:tcW w:w="1417" w:type="dxa"/>
            <w:tcBorders>
              <w:top w:val="single" w:sz="4" w:space="0" w:color="auto"/>
              <w:left w:val="single" w:sz="4" w:space="0" w:color="auto"/>
              <w:bottom w:val="single" w:sz="4" w:space="0" w:color="auto"/>
              <w:right w:val="single" w:sz="4" w:space="0" w:color="auto"/>
            </w:tcBorders>
            <w:shd w:val="clear" w:color="000000" w:fill="DBDBDB"/>
            <w:vAlign w:val="center"/>
          </w:tcPr>
          <w:p w14:paraId="173987F9" w14:textId="77777777" w:rsidR="00302BA2" w:rsidRPr="00C87E49" w:rsidRDefault="00302BA2" w:rsidP="009900AC">
            <w:pPr>
              <w:jc w:val="center"/>
              <w:rPr>
                <w:b/>
                <w:bCs/>
                <w:sz w:val="22"/>
                <w:szCs w:val="22"/>
              </w:rPr>
            </w:pPr>
            <w:r w:rsidRPr="00C87E49">
              <w:rPr>
                <w:b/>
                <w:bCs/>
                <w:sz w:val="22"/>
                <w:szCs w:val="22"/>
              </w:rPr>
              <w:t xml:space="preserve">1 mato vnt. prekės kaina </w:t>
            </w:r>
            <w:r w:rsidRPr="00C87E49">
              <w:rPr>
                <w:b/>
                <w:bCs/>
                <w:color w:val="FF0000"/>
                <w:sz w:val="22"/>
                <w:szCs w:val="22"/>
              </w:rPr>
              <w:t xml:space="preserve">(be pristatymo)   </w:t>
            </w:r>
            <w:r w:rsidRPr="00C87E49">
              <w:rPr>
                <w:b/>
                <w:bCs/>
                <w:sz w:val="22"/>
                <w:szCs w:val="22"/>
              </w:rPr>
              <w:t>Eur be PVM</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DBDBDB"/>
            <w:vAlign w:val="center"/>
            <w:hideMark/>
          </w:tcPr>
          <w:p w14:paraId="15222138" w14:textId="77777777" w:rsidR="00302BA2" w:rsidRPr="00C87E49" w:rsidRDefault="00302BA2" w:rsidP="00086B50">
            <w:pPr>
              <w:spacing w:after="0"/>
              <w:jc w:val="center"/>
              <w:rPr>
                <w:b/>
                <w:bCs/>
                <w:sz w:val="22"/>
                <w:szCs w:val="22"/>
              </w:rPr>
            </w:pPr>
            <w:r w:rsidRPr="00C87E49">
              <w:rPr>
                <w:b/>
                <w:bCs/>
                <w:sz w:val="22"/>
                <w:szCs w:val="22"/>
              </w:rPr>
              <w:t xml:space="preserve">Bendra prekių kaina </w:t>
            </w:r>
          </w:p>
          <w:p w14:paraId="596118F0" w14:textId="77777777" w:rsidR="00302BA2" w:rsidRPr="00C87E49" w:rsidRDefault="00302BA2" w:rsidP="00086B50">
            <w:pPr>
              <w:spacing w:after="0"/>
              <w:jc w:val="center"/>
              <w:rPr>
                <w:b/>
                <w:bCs/>
                <w:sz w:val="22"/>
                <w:szCs w:val="22"/>
              </w:rPr>
            </w:pPr>
            <w:r w:rsidRPr="00C87E49">
              <w:rPr>
                <w:b/>
                <w:bCs/>
                <w:color w:val="FF0000"/>
                <w:sz w:val="22"/>
                <w:szCs w:val="22"/>
              </w:rPr>
              <w:t xml:space="preserve">(be pristatymo) </w:t>
            </w:r>
            <w:r w:rsidRPr="00C87E49">
              <w:rPr>
                <w:b/>
                <w:bCs/>
                <w:sz w:val="22"/>
                <w:szCs w:val="22"/>
              </w:rPr>
              <w:t>Eur be PVM 6</w:t>
            </w:r>
            <w:r w:rsidRPr="00C87E49">
              <w:rPr>
                <w:b/>
                <w:bCs/>
                <w:sz w:val="22"/>
                <w:szCs w:val="22"/>
                <w:lang w:val="en-US"/>
              </w:rPr>
              <w:t>=</w:t>
            </w:r>
            <w:r w:rsidRPr="00C87E49">
              <w:rPr>
                <w:b/>
                <w:bCs/>
                <w:sz w:val="22"/>
                <w:szCs w:val="22"/>
              </w:rPr>
              <w:t>4x5</w:t>
            </w:r>
          </w:p>
        </w:tc>
      </w:tr>
      <w:tr w:rsidR="00302BA2" w:rsidRPr="00D10F78" w14:paraId="6928797E" w14:textId="77777777" w:rsidTr="00713E9D">
        <w:trPr>
          <w:trHeight w:val="170"/>
        </w:trPr>
        <w:tc>
          <w:tcPr>
            <w:tcW w:w="709"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033BAFBF" w14:textId="77777777" w:rsidR="00302BA2" w:rsidRPr="00D10F78" w:rsidRDefault="00302BA2" w:rsidP="009900AC">
            <w:pPr>
              <w:jc w:val="center"/>
              <w:rPr>
                <w:color w:val="000000"/>
                <w:sz w:val="22"/>
                <w:szCs w:val="22"/>
              </w:rPr>
            </w:pPr>
            <w:r w:rsidRPr="00D10F78">
              <w:rPr>
                <w:color w:val="000000"/>
                <w:sz w:val="22"/>
                <w:szCs w:val="22"/>
              </w:rPr>
              <w:t>1</w:t>
            </w:r>
          </w:p>
        </w:tc>
        <w:tc>
          <w:tcPr>
            <w:tcW w:w="3686" w:type="dxa"/>
            <w:tcBorders>
              <w:top w:val="nil"/>
              <w:left w:val="nil"/>
              <w:bottom w:val="single" w:sz="4" w:space="0" w:color="auto"/>
              <w:right w:val="single" w:sz="4" w:space="0" w:color="auto"/>
            </w:tcBorders>
            <w:shd w:val="clear" w:color="auto" w:fill="D9D9D9" w:themeFill="background1" w:themeFillShade="D9"/>
            <w:vAlign w:val="center"/>
          </w:tcPr>
          <w:p w14:paraId="23D1EEDB" w14:textId="77777777" w:rsidR="00302BA2" w:rsidRPr="00D10F78" w:rsidRDefault="00302BA2" w:rsidP="009900AC">
            <w:pPr>
              <w:jc w:val="center"/>
              <w:rPr>
                <w:color w:val="000000"/>
                <w:sz w:val="22"/>
                <w:szCs w:val="22"/>
              </w:rPr>
            </w:pPr>
            <w:r w:rsidRPr="00D10F78">
              <w:rPr>
                <w:color w:val="000000"/>
                <w:sz w:val="22"/>
                <w:szCs w:val="22"/>
              </w:rPr>
              <w:t>2</w:t>
            </w:r>
          </w:p>
        </w:tc>
        <w:tc>
          <w:tcPr>
            <w:tcW w:w="1275" w:type="dxa"/>
            <w:tcBorders>
              <w:top w:val="nil"/>
              <w:left w:val="nil"/>
              <w:bottom w:val="single" w:sz="4" w:space="0" w:color="auto"/>
              <w:right w:val="single" w:sz="4" w:space="0" w:color="auto"/>
            </w:tcBorders>
            <w:shd w:val="clear" w:color="auto" w:fill="D9D9D9" w:themeFill="background1" w:themeFillShade="D9"/>
            <w:vAlign w:val="center"/>
          </w:tcPr>
          <w:p w14:paraId="47C51171" w14:textId="77777777" w:rsidR="00302BA2" w:rsidRPr="00D10F78" w:rsidRDefault="00302BA2" w:rsidP="009900AC">
            <w:pPr>
              <w:jc w:val="center"/>
              <w:rPr>
                <w:color w:val="000000"/>
                <w:sz w:val="22"/>
                <w:szCs w:val="22"/>
              </w:rPr>
            </w:pPr>
            <w:r w:rsidRPr="00D10F78">
              <w:rPr>
                <w:color w:val="000000"/>
                <w:sz w:val="22"/>
                <w:szCs w:val="22"/>
              </w:rPr>
              <w:t>3</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E3AEA46" w14:textId="77777777" w:rsidR="00302BA2" w:rsidRPr="00D10F78" w:rsidRDefault="00302BA2" w:rsidP="009900AC">
            <w:pPr>
              <w:jc w:val="center"/>
              <w:rPr>
                <w:color w:val="000000"/>
                <w:sz w:val="22"/>
                <w:szCs w:val="22"/>
              </w:rPr>
            </w:pPr>
            <w:r w:rsidRPr="00D10F78">
              <w:rPr>
                <w:color w:val="000000"/>
                <w:sz w:val="22"/>
                <w:szCs w:val="22"/>
              </w:rPr>
              <w:t>4</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3A718B" w14:textId="77777777" w:rsidR="00302BA2" w:rsidRPr="00D10F78" w:rsidRDefault="00302BA2" w:rsidP="009900AC">
            <w:pPr>
              <w:jc w:val="center"/>
              <w:rPr>
                <w:color w:val="000000"/>
                <w:sz w:val="22"/>
                <w:szCs w:val="22"/>
              </w:rPr>
            </w:pPr>
            <w:r w:rsidRPr="00D10F78">
              <w:rPr>
                <w:color w:val="000000"/>
                <w:sz w:val="22"/>
                <w:szCs w:val="22"/>
              </w:rPr>
              <w:t>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E22D3EA" w14:textId="77777777" w:rsidR="00302BA2" w:rsidRPr="00D10F78" w:rsidRDefault="00302BA2" w:rsidP="009900AC">
            <w:pPr>
              <w:jc w:val="center"/>
              <w:rPr>
                <w:color w:val="000000"/>
                <w:sz w:val="22"/>
                <w:szCs w:val="22"/>
              </w:rPr>
            </w:pPr>
            <w:r w:rsidRPr="00D10F78">
              <w:rPr>
                <w:color w:val="000000"/>
                <w:sz w:val="22"/>
                <w:szCs w:val="22"/>
              </w:rPr>
              <w:t>6</w:t>
            </w:r>
          </w:p>
        </w:tc>
      </w:tr>
      <w:tr w:rsidR="00302BA2" w:rsidRPr="00D10F78" w14:paraId="47E2CAF0" w14:textId="77777777" w:rsidTr="00713E9D">
        <w:trPr>
          <w:trHeight w:val="498"/>
        </w:trPr>
        <w:tc>
          <w:tcPr>
            <w:tcW w:w="709" w:type="dxa"/>
            <w:tcBorders>
              <w:top w:val="nil"/>
              <w:left w:val="single" w:sz="4" w:space="0" w:color="auto"/>
              <w:bottom w:val="single" w:sz="4" w:space="0" w:color="auto"/>
              <w:right w:val="single" w:sz="4" w:space="0" w:color="auto"/>
            </w:tcBorders>
            <w:vAlign w:val="center"/>
            <w:hideMark/>
          </w:tcPr>
          <w:p w14:paraId="50C9CD89" w14:textId="77777777" w:rsidR="00302BA2" w:rsidRPr="00D10F78" w:rsidRDefault="00302BA2" w:rsidP="009900AC">
            <w:pPr>
              <w:rPr>
                <w:bCs/>
                <w:color w:val="000000"/>
                <w:sz w:val="22"/>
                <w:szCs w:val="22"/>
              </w:rPr>
            </w:pPr>
            <w:r w:rsidRPr="00D10F78">
              <w:rPr>
                <w:bCs/>
                <w:color w:val="000000"/>
                <w:sz w:val="22"/>
                <w:szCs w:val="22"/>
              </w:rPr>
              <w:t>1.</w:t>
            </w:r>
          </w:p>
        </w:tc>
        <w:tc>
          <w:tcPr>
            <w:tcW w:w="9356" w:type="dxa"/>
            <w:gridSpan w:val="6"/>
            <w:tcBorders>
              <w:top w:val="nil"/>
              <w:left w:val="nil"/>
              <w:bottom w:val="single" w:sz="4" w:space="0" w:color="auto"/>
              <w:right w:val="single" w:sz="4" w:space="0" w:color="auto"/>
            </w:tcBorders>
            <w:vAlign w:val="center"/>
            <w:hideMark/>
          </w:tcPr>
          <w:p w14:paraId="68DED6C9" w14:textId="77777777" w:rsidR="00302BA2" w:rsidRPr="00D10F78" w:rsidRDefault="00302BA2" w:rsidP="009900AC">
            <w:pPr>
              <w:rPr>
                <w:b/>
                <w:color w:val="000000"/>
                <w:sz w:val="22"/>
                <w:szCs w:val="22"/>
              </w:rPr>
            </w:pPr>
            <w:r w:rsidRPr="00D10F78">
              <w:rPr>
                <w:b/>
                <w:color w:val="000000"/>
                <w:sz w:val="22"/>
                <w:szCs w:val="22"/>
              </w:rPr>
              <w:t>Techninės dujos:</w:t>
            </w:r>
          </w:p>
        </w:tc>
      </w:tr>
      <w:tr w:rsidR="00105E5B" w:rsidRPr="00D10F78" w14:paraId="746018D7" w14:textId="77777777" w:rsidTr="00713E9D">
        <w:trPr>
          <w:trHeight w:val="315"/>
        </w:trPr>
        <w:tc>
          <w:tcPr>
            <w:tcW w:w="709" w:type="dxa"/>
            <w:tcBorders>
              <w:top w:val="nil"/>
              <w:left w:val="single" w:sz="4" w:space="0" w:color="auto"/>
              <w:bottom w:val="single" w:sz="4" w:space="0" w:color="auto"/>
              <w:right w:val="single" w:sz="4" w:space="0" w:color="auto"/>
            </w:tcBorders>
            <w:vAlign w:val="center"/>
          </w:tcPr>
          <w:p w14:paraId="629044EF" w14:textId="330FA214" w:rsidR="00105E5B" w:rsidRPr="00D10F78" w:rsidRDefault="00105E5B" w:rsidP="00105E5B">
            <w:pPr>
              <w:rPr>
                <w:color w:val="000000"/>
                <w:sz w:val="22"/>
                <w:szCs w:val="22"/>
              </w:rPr>
            </w:pPr>
            <w:r w:rsidRPr="00D10F78">
              <w:rPr>
                <w:color w:val="000000"/>
                <w:sz w:val="22"/>
                <w:szCs w:val="22"/>
              </w:rPr>
              <w:t>1.1</w:t>
            </w:r>
          </w:p>
        </w:tc>
        <w:tc>
          <w:tcPr>
            <w:tcW w:w="3686" w:type="dxa"/>
            <w:tcBorders>
              <w:top w:val="single" w:sz="4" w:space="0" w:color="auto"/>
              <w:left w:val="single" w:sz="4" w:space="0" w:color="auto"/>
              <w:bottom w:val="single" w:sz="4" w:space="0" w:color="auto"/>
              <w:right w:val="single" w:sz="4" w:space="0" w:color="auto"/>
            </w:tcBorders>
            <w:vAlign w:val="center"/>
          </w:tcPr>
          <w:p w14:paraId="53B1664E" w14:textId="3BA45927" w:rsidR="00105E5B" w:rsidRPr="00D10F78" w:rsidRDefault="00105E5B" w:rsidP="003E2325">
            <w:pPr>
              <w:spacing w:after="0"/>
              <w:rPr>
                <w:color w:val="000000"/>
                <w:sz w:val="22"/>
                <w:szCs w:val="22"/>
              </w:rPr>
            </w:pPr>
            <w:r w:rsidRPr="00D10F78">
              <w:rPr>
                <w:color w:val="000000"/>
                <w:sz w:val="22"/>
                <w:szCs w:val="22"/>
              </w:rPr>
              <w:t>Ac</w:t>
            </w:r>
            <w:r>
              <w:rPr>
                <w:color w:val="000000"/>
                <w:sz w:val="22"/>
                <w:szCs w:val="22"/>
              </w:rPr>
              <w:t>e</w:t>
            </w:r>
            <w:r w:rsidRPr="00D10F78">
              <w:rPr>
                <w:color w:val="000000"/>
                <w:sz w:val="22"/>
                <w:szCs w:val="22"/>
              </w:rPr>
              <w:t>tilenas</w:t>
            </w:r>
            <w:r>
              <w:rPr>
                <w:color w:val="000000"/>
                <w:sz w:val="22"/>
                <w:szCs w:val="22"/>
              </w:rPr>
              <w:t xml:space="preserve"> (Pildant į 41 l. balionus)</w:t>
            </w:r>
          </w:p>
        </w:tc>
        <w:tc>
          <w:tcPr>
            <w:tcW w:w="1275" w:type="dxa"/>
            <w:tcBorders>
              <w:top w:val="nil"/>
              <w:left w:val="nil"/>
              <w:bottom w:val="single" w:sz="4" w:space="0" w:color="auto"/>
              <w:right w:val="single" w:sz="4" w:space="0" w:color="auto"/>
            </w:tcBorders>
            <w:vAlign w:val="center"/>
          </w:tcPr>
          <w:p w14:paraId="57AEA43D" w14:textId="4AF15895" w:rsidR="00105E5B" w:rsidRPr="00D10F78" w:rsidRDefault="00105E5B" w:rsidP="00105E5B">
            <w:pPr>
              <w:jc w:val="center"/>
              <w:rPr>
                <w:color w:val="000000"/>
                <w:sz w:val="22"/>
                <w:szCs w:val="22"/>
              </w:rPr>
            </w:pPr>
            <w:r w:rsidRPr="00D10F78">
              <w:rPr>
                <w:color w:val="000000"/>
                <w:sz w:val="22"/>
                <w:szCs w:val="22"/>
              </w:rPr>
              <w:t>kg</w:t>
            </w:r>
          </w:p>
        </w:tc>
        <w:tc>
          <w:tcPr>
            <w:tcW w:w="1560" w:type="dxa"/>
            <w:tcBorders>
              <w:top w:val="single" w:sz="4" w:space="0" w:color="auto"/>
              <w:left w:val="nil"/>
              <w:bottom w:val="single" w:sz="4" w:space="0" w:color="auto"/>
              <w:right w:val="single" w:sz="4" w:space="0" w:color="auto"/>
            </w:tcBorders>
          </w:tcPr>
          <w:p w14:paraId="61DF9332" w14:textId="27E02A2A" w:rsidR="00105E5B" w:rsidRPr="00D10F78" w:rsidRDefault="00105E5B" w:rsidP="00105E5B">
            <w:pPr>
              <w:jc w:val="center"/>
              <w:rPr>
                <w:color w:val="000000"/>
                <w:sz w:val="22"/>
                <w:szCs w:val="22"/>
              </w:rPr>
            </w:pPr>
            <w:r>
              <w:t>250</w:t>
            </w:r>
          </w:p>
        </w:tc>
        <w:tc>
          <w:tcPr>
            <w:tcW w:w="1417" w:type="dxa"/>
            <w:tcBorders>
              <w:top w:val="single" w:sz="4" w:space="0" w:color="auto"/>
              <w:left w:val="single" w:sz="4" w:space="0" w:color="auto"/>
              <w:bottom w:val="single" w:sz="4" w:space="0" w:color="auto"/>
              <w:right w:val="single" w:sz="4" w:space="0" w:color="auto"/>
            </w:tcBorders>
            <w:vAlign w:val="center"/>
          </w:tcPr>
          <w:p w14:paraId="591ED99A" w14:textId="77777777" w:rsidR="00105E5B" w:rsidRPr="00D10F78"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0F8ECD21" w14:textId="77777777" w:rsidR="00105E5B" w:rsidRPr="00D10F78" w:rsidRDefault="00105E5B" w:rsidP="00105E5B">
            <w:pPr>
              <w:jc w:val="center"/>
              <w:rPr>
                <w:color w:val="000000"/>
                <w:sz w:val="22"/>
                <w:szCs w:val="22"/>
              </w:rPr>
            </w:pPr>
          </w:p>
        </w:tc>
      </w:tr>
      <w:tr w:rsidR="00105E5B" w:rsidRPr="00D10F78" w14:paraId="1969EA03" w14:textId="77777777" w:rsidTr="00713E9D">
        <w:trPr>
          <w:trHeight w:val="510"/>
        </w:trPr>
        <w:tc>
          <w:tcPr>
            <w:tcW w:w="709" w:type="dxa"/>
            <w:tcBorders>
              <w:top w:val="nil"/>
              <w:left w:val="single" w:sz="4" w:space="0" w:color="auto"/>
              <w:bottom w:val="single" w:sz="4" w:space="0" w:color="auto"/>
              <w:right w:val="single" w:sz="4" w:space="0" w:color="auto"/>
            </w:tcBorders>
            <w:vAlign w:val="center"/>
          </w:tcPr>
          <w:p w14:paraId="25A5F69B" w14:textId="5DBE6586" w:rsidR="00105E5B" w:rsidRPr="00D10F78" w:rsidRDefault="00105E5B" w:rsidP="00105E5B">
            <w:pPr>
              <w:rPr>
                <w:color w:val="000000"/>
                <w:sz w:val="22"/>
                <w:szCs w:val="22"/>
              </w:rPr>
            </w:pPr>
            <w:r w:rsidRPr="00D10F78">
              <w:rPr>
                <w:color w:val="000000"/>
                <w:sz w:val="22"/>
                <w:szCs w:val="22"/>
              </w:rPr>
              <w:t>1.2</w:t>
            </w:r>
          </w:p>
        </w:tc>
        <w:tc>
          <w:tcPr>
            <w:tcW w:w="3686" w:type="dxa"/>
            <w:tcBorders>
              <w:top w:val="nil"/>
              <w:left w:val="single" w:sz="4" w:space="0" w:color="auto"/>
              <w:bottom w:val="single" w:sz="4" w:space="0" w:color="auto"/>
              <w:right w:val="single" w:sz="4" w:space="0" w:color="auto"/>
            </w:tcBorders>
            <w:vAlign w:val="center"/>
          </w:tcPr>
          <w:p w14:paraId="2AFD1253" w14:textId="77777777" w:rsidR="00105E5B" w:rsidRPr="00086B50" w:rsidRDefault="00105E5B" w:rsidP="003E2325">
            <w:pPr>
              <w:spacing w:after="0"/>
              <w:rPr>
                <w:color w:val="000000"/>
                <w:sz w:val="24"/>
                <w:szCs w:val="24"/>
              </w:rPr>
            </w:pPr>
            <w:r w:rsidRPr="00086B50">
              <w:rPr>
                <w:color w:val="000000"/>
                <w:sz w:val="22"/>
                <w:szCs w:val="22"/>
              </w:rPr>
              <w:t>Anglies dvideginis CO</w:t>
            </w:r>
            <w:r w:rsidRPr="00086B50">
              <w:rPr>
                <w:color w:val="000000"/>
                <w:sz w:val="16"/>
                <w:szCs w:val="16"/>
              </w:rPr>
              <w:t xml:space="preserve">2 </w:t>
            </w:r>
            <w:r w:rsidRPr="00086B50">
              <w:rPr>
                <w:color w:val="000000"/>
                <w:sz w:val="24"/>
                <w:szCs w:val="24"/>
              </w:rPr>
              <w:t>(techninė angliarūgštė)</w:t>
            </w:r>
          </w:p>
          <w:p w14:paraId="6AF24D95" w14:textId="49B4B5DF" w:rsidR="00105E5B" w:rsidRPr="00086B50" w:rsidRDefault="00105E5B" w:rsidP="003E2325">
            <w:pPr>
              <w:spacing w:after="0"/>
              <w:rPr>
                <w:color w:val="000000"/>
                <w:sz w:val="22"/>
                <w:szCs w:val="22"/>
              </w:rPr>
            </w:pPr>
            <w:r w:rsidRPr="00086B50">
              <w:rPr>
                <w:color w:val="000000"/>
                <w:sz w:val="24"/>
                <w:szCs w:val="24"/>
              </w:rPr>
              <w:t>(Pildant į 50 l. balionus)</w:t>
            </w:r>
          </w:p>
        </w:tc>
        <w:tc>
          <w:tcPr>
            <w:tcW w:w="1275" w:type="dxa"/>
            <w:tcBorders>
              <w:top w:val="nil"/>
              <w:left w:val="nil"/>
              <w:bottom w:val="single" w:sz="4" w:space="0" w:color="auto"/>
              <w:right w:val="single" w:sz="4" w:space="0" w:color="auto"/>
            </w:tcBorders>
            <w:vAlign w:val="center"/>
          </w:tcPr>
          <w:p w14:paraId="6C972C96" w14:textId="5F5144CC" w:rsidR="00105E5B" w:rsidRPr="00086B50" w:rsidRDefault="00105E5B" w:rsidP="00105E5B">
            <w:pPr>
              <w:jc w:val="center"/>
              <w:rPr>
                <w:color w:val="000000"/>
                <w:sz w:val="22"/>
                <w:szCs w:val="22"/>
              </w:rPr>
            </w:pPr>
            <w:r w:rsidRPr="00086B50">
              <w:rPr>
                <w:color w:val="000000"/>
                <w:sz w:val="22"/>
                <w:szCs w:val="22"/>
              </w:rPr>
              <w:t>kg</w:t>
            </w:r>
          </w:p>
        </w:tc>
        <w:tc>
          <w:tcPr>
            <w:tcW w:w="1560" w:type="dxa"/>
            <w:tcBorders>
              <w:top w:val="single" w:sz="4" w:space="0" w:color="auto"/>
              <w:left w:val="nil"/>
              <w:bottom w:val="single" w:sz="4" w:space="0" w:color="auto"/>
              <w:right w:val="single" w:sz="4" w:space="0" w:color="auto"/>
            </w:tcBorders>
          </w:tcPr>
          <w:p w14:paraId="7E966036" w14:textId="4BC932D4" w:rsidR="00105E5B" w:rsidRPr="00D10F78" w:rsidRDefault="00105E5B" w:rsidP="00105E5B">
            <w:pPr>
              <w:jc w:val="center"/>
              <w:rPr>
                <w:color w:val="000000"/>
                <w:sz w:val="22"/>
                <w:szCs w:val="22"/>
              </w:rPr>
            </w:pPr>
            <w:r>
              <w:t>2500</w:t>
            </w:r>
          </w:p>
        </w:tc>
        <w:tc>
          <w:tcPr>
            <w:tcW w:w="1417" w:type="dxa"/>
            <w:tcBorders>
              <w:top w:val="single" w:sz="4" w:space="0" w:color="auto"/>
              <w:left w:val="single" w:sz="4" w:space="0" w:color="auto"/>
              <w:bottom w:val="single" w:sz="4" w:space="0" w:color="auto"/>
              <w:right w:val="single" w:sz="4" w:space="0" w:color="auto"/>
            </w:tcBorders>
            <w:vAlign w:val="center"/>
          </w:tcPr>
          <w:p w14:paraId="69F60335" w14:textId="77777777" w:rsidR="00105E5B" w:rsidRPr="00D10F78"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1DE5F161" w14:textId="77777777" w:rsidR="00105E5B" w:rsidRPr="00D10F78" w:rsidRDefault="00105E5B" w:rsidP="00105E5B">
            <w:pPr>
              <w:jc w:val="center"/>
              <w:rPr>
                <w:color w:val="000000"/>
                <w:sz w:val="22"/>
                <w:szCs w:val="22"/>
              </w:rPr>
            </w:pPr>
          </w:p>
        </w:tc>
      </w:tr>
      <w:tr w:rsidR="00105E5B" w:rsidRPr="00D10F78" w14:paraId="1EC15447" w14:textId="77777777" w:rsidTr="00713E9D">
        <w:trPr>
          <w:trHeight w:val="510"/>
        </w:trPr>
        <w:tc>
          <w:tcPr>
            <w:tcW w:w="709" w:type="dxa"/>
            <w:tcBorders>
              <w:top w:val="nil"/>
              <w:left w:val="single" w:sz="4" w:space="0" w:color="auto"/>
              <w:bottom w:val="single" w:sz="4" w:space="0" w:color="auto"/>
              <w:right w:val="single" w:sz="4" w:space="0" w:color="auto"/>
            </w:tcBorders>
            <w:vAlign w:val="center"/>
          </w:tcPr>
          <w:p w14:paraId="0F432B6B" w14:textId="00AFDE5D" w:rsidR="00105E5B" w:rsidRPr="00D10F78" w:rsidRDefault="00105E5B" w:rsidP="00105E5B">
            <w:pPr>
              <w:rPr>
                <w:color w:val="000000"/>
                <w:sz w:val="22"/>
                <w:szCs w:val="22"/>
              </w:rPr>
            </w:pPr>
            <w:r w:rsidRPr="00D10F78">
              <w:rPr>
                <w:color w:val="000000"/>
                <w:sz w:val="22"/>
                <w:szCs w:val="22"/>
              </w:rPr>
              <w:t>1.3</w:t>
            </w:r>
          </w:p>
        </w:tc>
        <w:tc>
          <w:tcPr>
            <w:tcW w:w="3686" w:type="dxa"/>
            <w:tcBorders>
              <w:top w:val="nil"/>
              <w:left w:val="single" w:sz="4" w:space="0" w:color="auto"/>
              <w:bottom w:val="single" w:sz="4" w:space="0" w:color="auto"/>
              <w:right w:val="single" w:sz="4" w:space="0" w:color="auto"/>
            </w:tcBorders>
            <w:vAlign w:val="center"/>
          </w:tcPr>
          <w:p w14:paraId="34B1FCEF" w14:textId="77777777" w:rsidR="00105E5B" w:rsidRPr="00086B50" w:rsidRDefault="00105E5B" w:rsidP="003E2325">
            <w:pPr>
              <w:spacing w:after="0"/>
              <w:rPr>
                <w:color w:val="000000"/>
                <w:sz w:val="22"/>
                <w:szCs w:val="22"/>
              </w:rPr>
            </w:pPr>
            <w:r w:rsidRPr="00086B50">
              <w:rPr>
                <w:color w:val="000000"/>
                <w:sz w:val="22"/>
                <w:szCs w:val="22"/>
              </w:rPr>
              <w:t>Dujų mišinys suvirinimui ArC18</w:t>
            </w:r>
          </w:p>
          <w:p w14:paraId="1EE54F70" w14:textId="2B413D42" w:rsidR="00105E5B" w:rsidRPr="00086B50" w:rsidRDefault="00105E5B" w:rsidP="003E2325">
            <w:pPr>
              <w:spacing w:after="0"/>
              <w:rPr>
                <w:color w:val="000000"/>
                <w:sz w:val="22"/>
                <w:szCs w:val="22"/>
              </w:rPr>
            </w:pPr>
            <w:r w:rsidRPr="00086B50">
              <w:rPr>
                <w:color w:val="000000"/>
                <w:sz w:val="24"/>
                <w:szCs w:val="24"/>
              </w:rPr>
              <w:t>(Pildant į 50 l. balionus)</w:t>
            </w:r>
          </w:p>
        </w:tc>
        <w:tc>
          <w:tcPr>
            <w:tcW w:w="1275" w:type="dxa"/>
            <w:tcBorders>
              <w:top w:val="nil"/>
              <w:left w:val="nil"/>
              <w:bottom w:val="single" w:sz="4" w:space="0" w:color="auto"/>
              <w:right w:val="single" w:sz="4" w:space="0" w:color="auto"/>
            </w:tcBorders>
            <w:vAlign w:val="center"/>
          </w:tcPr>
          <w:p w14:paraId="5E252B91" w14:textId="6A78A671" w:rsidR="00105E5B" w:rsidRPr="00086B50" w:rsidRDefault="00105E5B" w:rsidP="00105E5B">
            <w:pPr>
              <w:jc w:val="center"/>
              <w:rPr>
                <w:color w:val="000000"/>
                <w:sz w:val="22"/>
                <w:szCs w:val="22"/>
                <w:vertAlign w:val="superscript"/>
              </w:rPr>
            </w:pPr>
            <w:r w:rsidRPr="00086B50">
              <w:rPr>
                <w:color w:val="000000"/>
                <w:sz w:val="22"/>
                <w:szCs w:val="22"/>
              </w:rPr>
              <w:t>m</w:t>
            </w:r>
            <w:r w:rsidRPr="00086B50">
              <w:rPr>
                <w:color w:val="000000"/>
                <w:sz w:val="22"/>
                <w:szCs w:val="22"/>
                <w:vertAlign w:val="superscript"/>
              </w:rPr>
              <w:t>3</w:t>
            </w:r>
          </w:p>
        </w:tc>
        <w:tc>
          <w:tcPr>
            <w:tcW w:w="1560" w:type="dxa"/>
            <w:tcBorders>
              <w:top w:val="single" w:sz="4" w:space="0" w:color="auto"/>
              <w:left w:val="nil"/>
              <w:bottom w:val="single" w:sz="4" w:space="0" w:color="auto"/>
              <w:right w:val="single" w:sz="4" w:space="0" w:color="auto"/>
            </w:tcBorders>
          </w:tcPr>
          <w:p w14:paraId="53053623" w14:textId="3196359D" w:rsidR="00105E5B" w:rsidRPr="00D10F78" w:rsidRDefault="00105E5B" w:rsidP="00105E5B">
            <w:pPr>
              <w:jc w:val="center"/>
              <w:rPr>
                <w:color w:val="000000"/>
                <w:sz w:val="22"/>
                <w:szCs w:val="22"/>
              </w:rPr>
            </w:pPr>
            <w:r>
              <w:t>700</w:t>
            </w:r>
          </w:p>
        </w:tc>
        <w:tc>
          <w:tcPr>
            <w:tcW w:w="1417" w:type="dxa"/>
            <w:tcBorders>
              <w:top w:val="single" w:sz="4" w:space="0" w:color="auto"/>
              <w:left w:val="single" w:sz="4" w:space="0" w:color="auto"/>
              <w:bottom w:val="single" w:sz="4" w:space="0" w:color="auto"/>
              <w:right w:val="single" w:sz="4" w:space="0" w:color="auto"/>
            </w:tcBorders>
            <w:vAlign w:val="center"/>
          </w:tcPr>
          <w:p w14:paraId="09FABC1A" w14:textId="77777777" w:rsidR="00105E5B" w:rsidRPr="00D10F78"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730EEDAF" w14:textId="77777777" w:rsidR="00105E5B" w:rsidRPr="00D10F78" w:rsidRDefault="00105E5B" w:rsidP="00105E5B">
            <w:pPr>
              <w:jc w:val="center"/>
              <w:rPr>
                <w:color w:val="000000"/>
                <w:sz w:val="22"/>
                <w:szCs w:val="22"/>
              </w:rPr>
            </w:pPr>
          </w:p>
        </w:tc>
      </w:tr>
      <w:tr w:rsidR="00105E5B" w:rsidRPr="00D10F78" w14:paraId="33B96208" w14:textId="77777777" w:rsidTr="00713E9D">
        <w:trPr>
          <w:trHeight w:val="510"/>
        </w:trPr>
        <w:tc>
          <w:tcPr>
            <w:tcW w:w="709" w:type="dxa"/>
            <w:tcBorders>
              <w:top w:val="nil"/>
              <w:left w:val="single" w:sz="4" w:space="0" w:color="auto"/>
              <w:bottom w:val="single" w:sz="4" w:space="0" w:color="auto"/>
              <w:right w:val="single" w:sz="4" w:space="0" w:color="auto"/>
            </w:tcBorders>
            <w:vAlign w:val="center"/>
          </w:tcPr>
          <w:p w14:paraId="79CAEB73" w14:textId="6A938579" w:rsidR="00105E5B" w:rsidRPr="00D10F78" w:rsidRDefault="00105E5B" w:rsidP="00105E5B">
            <w:pPr>
              <w:rPr>
                <w:color w:val="000000"/>
                <w:sz w:val="22"/>
                <w:szCs w:val="22"/>
              </w:rPr>
            </w:pPr>
            <w:r w:rsidRPr="00D10F78">
              <w:rPr>
                <w:color w:val="000000"/>
                <w:sz w:val="22"/>
                <w:szCs w:val="22"/>
              </w:rPr>
              <w:t>1.4</w:t>
            </w:r>
          </w:p>
        </w:tc>
        <w:tc>
          <w:tcPr>
            <w:tcW w:w="3686" w:type="dxa"/>
            <w:tcBorders>
              <w:top w:val="nil"/>
              <w:left w:val="single" w:sz="4" w:space="0" w:color="auto"/>
              <w:bottom w:val="single" w:sz="4" w:space="0" w:color="auto"/>
              <w:right w:val="single" w:sz="4" w:space="0" w:color="auto"/>
            </w:tcBorders>
            <w:vAlign w:val="center"/>
          </w:tcPr>
          <w:p w14:paraId="00D7DE0E" w14:textId="77777777" w:rsidR="00105E5B" w:rsidRPr="00086B50" w:rsidRDefault="00105E5B" w:rsidP="003E2325">
            <w:pPr>
              <w:spacing w:after="0"/>
              <w:rPr>
                <w:color w:val="000000"/>
                <w:sz w:val="22"/>
                <w:szCs w:val="22"/>
              </w:rPr>
            </w:pPr>
            <w:r w:rsidRPr="00086B50">
              <w:rPr>
                <w:color w:val="000000"/>
                <w:sz w:val="22"/>
                <w:szCs w:val="22"/>
              </w:rPr>
              <w:t xml:space="preserve">Techninis deguonis </w:t>
            </w:r>
          </w:p>
          <w:p w14:paraId="78B79BCD" w14:textId="746E60BA" w:rsidR="00105E5B" w:rsidRPr="00086B50" w:rsidRDefault="00105E5B" w:rsidP="003E2325">
            <w:pPr>
              <w:spacing w:after="0"/>
              <w:rPr>
                <w:color w:val="000000"/>
                <w:sz w:val="22"/>
                <w:szCs w:val="22"/>
              </w:rPr>
            </w:pPr>
            <w:r w:rsidRPr="00086B50">
              <w:rPr>
                <w:color w:val="000000"/>
                <w:sz w:val="24"/>
                <w:szCs w:val="24"/>
              </w:rPr>
              <w:t>(Pildant į 50 l. balionus)</w:t>
            </w:r>
          </w:p>
        </w:tc>
        <w:tc>
          <w:tcPr>
            <w:tcW w:w="1275" w:type="dxa"/>
            <w:tcBorders>
              <w:top w:val="nil"/>
              <w:left w:val="nil"/>
              <w:bottom w:val="single" w:sz="4" w:space="0" w:color="auto"/>
              <w:right w:val="single" w:sz="4" w:space="0" w:color="auto"/>
            </w:tcBorders>
            <w:vAlign w:val="center"/>
          </w:tcPr>
          <w:p w14:paraId="36E0FF95" w14:textId="6622412F" w:rsidR="00105E5B" w:rsidRPr="00086B50" w:rsidRDefault="00105E5B" w:rsidP="00105E5B">
            <w:pPr>
              <w:jc w:val="center"/>
              <w:rPr>
                <w:color w:val="000000"/>
                <w:sz w:val="22"/>
                <w:szCs w:val="22"/>
              </w:rPr>
            </w:pPr>
            <w:r w:rsidRPr="00086B50">
              <w:rPr>
                <w:color w:val="000000"/>
                <w:sz w:val="22"/>
                <w:szCs w:val="22"/>
              </w:rPr>
              <w:t>m</w:t>
            </w:r>
            <w:r w:rsidRPr="00086B50">
              <w:rPr>
                <w:color w:val="000000"/>
                <w:sz w:val="22"/>
                <w:szCs w:val="22"/>
                <w:vertAlign w:val="superscript"/>
              </w:rPr>
              <w:t>3</w:t>
            </w:r>
          </w:p>
        </w:tc>
        <w:tc>
          <w:tcPr>
            <w:tcW w:w="1560" w:type="dxa"/>
            <w:tcBorders>
              <w:top w:val="single" w:sz="4" w:space="0" w:color="auto"/>
              <w:left w:val="nil"/>
              <w:bottom w:val="single" w:sz="4" w:space="0" w:color="auto"/>
              <w:right w:val="single" w:sz="4" w:space="0" w:color="auto"/>
            </w:tcBorders>
          </w:tcPr>
          <w:p w14:paraId="70B9D78F" w14:textId="4B2BA820" w:rsidR="00105E5B" w:rsidRPr="00D10F78" w:rsidRDefault="00105E5B" w:rsidP="00105E5B">
            <w:pPr>
              <w:jc w:val="center"/>
              <w:rPr>
                <w:color w:val="000000"/>
                <w:sz w:val="22"/>
                <w:szCs w:val="22"/>
              </w:rPr>
            </w:pPr>
            <w:r>
              <w:t>2000</w:t>
            </w:r>
            <w:r w:rsidRPr="0089495C">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48F8063" w14:textId="77777777" w:rsidR="00105E5B" w:rsidRPr="00D10F78"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303D1E1F" w14:textId="77777777" w:rsidR="00105E5B" w:rsidRPr="00D10F78" w:rsidRDefault="00105E5B" w:rsidP="00105E5B">
            <w:pPr>
              <w:jc w:val="center"/>
              <w:rPr>
                <w:color w:val="000000"/>
                <w:sz w:val="22"/>
                <w:szCs w:val="22"/>
              </w:rPr>
            </w:pPr>
          </w:p>
        </w:tc>
      </w:tr>
      <w:tr w:rsidR="00105E5B" w:rsidRPr="00D10F78" w14:paraId="34FDACCC" w14:textId="77777777" w:rsidTr="00713E9D">
        <w:trPr>
          <w:trHeight w:val="419"/>
        </w:trPr>
        <w:tc>
          <w:tcPr>
            <w:tcW w:w="709" w:type="dxa"/>
            <w:tcBorders>
              <w:top w:val="nil"/>
              <w:left w:val="single" w:sz="4" w:space="0" w:color="auto"/>
              <w:bottom w:val="single" w:sz="4" w:space="0" w:color="auto"/>
              <w:right w:val="single" w:sz="4" w:space="0" w:color="auto"/>
            </w:tcBorders>
            <w:vAlign w:val="center"/>
          </w:tcPr>
          <w:p w14:paraId="69F28D6B" w14:textId="64DDBDB9" w:rsidR="00105E5B" w:rsidRPr="00D10F78" w:rsidRDefault="00105E5B" w:rsidP="00105E5B">
            <w:pPr>
              <w:rPr>
                <w:bCs/>
                <w:color w:val="000000"/>
                <w:sz w:val="22"/>
                <w:szCs w:val="22"/>
              </w:rPr>
            </w:pPr>
            <w:r w:rsidRPr="00D10F78">
              <w:rPr>
                <w:bCs/>
                <w:color w:val="000000"/>
                <w:sz w:val="22"/>
                <w:szCs w:val="22"/>
              </w:rPr>
              <w:t>2.</w:t>
            </w:r>
          </w:p>
        </w:tc>
        <w:tc>
          <w:tcPr>
            <w:tcW w:w="9356" w:type="dxa"/>
            <w:gridSpan w:val="6"/>
            <w:tcBorders>
              <w:top w:val="nil"/>
              <w:left w:val="nil"/>
              <w:bottom w:val="single" w:sz="4" w:space="0" w:color="auto"/>
              <w:right w:val="single" w:sz="4" w:space="0" w:color="auto"/>
            </w:tcBorders>
            <w:vAlign w:val="center"/>
          </w:tcPr>
          <w:p w14:paraId="19282AC6" w14:textId="29C443D7" w:rsidR="00105E5B" w:rsidRPr="00086B50" w:rsidRDefault="00105E5B" w:rsidP="00105E5B">
            <w:pPr>
              <w:rPr>
                <w:b/>
                <w:color w:val="000000"/>
                <w:sz w:val="22"/>
                <w:szCs w:val="22"/>
              </w:rPr>
            </w:pPr>
            <w:r w:rsidRPr="00086B50">
              <w:rPr>
                <w:b/>
                <w:sz w:val="22"/>
                <w:szCs w:val="22"/>
              </w:rPr>
              <w:t>Balionų nuoma 1  mėnesio laikotarpiui:</w:t>
            </w:r>
          </w:p>
        </w:tc>
      </w:tr>
      <w:tr w:rsidR="00105E5B" w:rsidRPr="00D10F78" w14:paraId="59633D5E" w14:textId="77777777" w:rsidTr="00713E9D">
        <w:trPr>
          <w:trHeight w:val="315"/>
        </w:trPr>
        <w:tc>
          <w:tcPr>
            <w:tcW w:w="709" w:type="dxa"/>
            <w:tcBorders>
              <w:top w:val="nil"/>
              <w:left w:val="single" w:sz="4" w:space="0" w:color="auto"/>
              <w:bottom w:val="single" w:sz="4" w:space="0" w:color="auto"/>
              <w:right w:val="single" w:sz="4" w:space="0" w:color="auto"/>
            </w:tcBorders>
            <w:vAlign w:val="center"/>
          </w:tcPr>
          <w:p w14:paraId="02DAD0CD" w14:textId="696B5C94" w:rsidR="00105E5B" w:rsidRPr="00D10F78" w:rsidRDefault="00105E5B" w:rsidP="00105E5B">
            <w:pPr>
              <w:rPr>
                <w:color w:val="000000"/>
                <w:sz w:val="22"/>
                <w:szCs w:val="22"/>
              </w:rPr>
            </w:pPr>
            <w:r w:rsidRPr="00D10F78">
              <w:rPr>
                <w:color w:val="000000"/>
                <w:sz w:val="22"/>
                <w:szCs w:val="22"/>
              </w:rPr>
              <w:t>2.1</w:t>
            </w:r>
          </w:p>
        </w:tc>
        <w:tc>
          <w:tcPr>
            <w:tcW w:w="3686" w:type="dxa"/>
            <w:tcBorders>
              <w:top w:val="single" w:sz="4" w:space="0" w:color="auto"/>
              <w:left w:val="single" w:sz="4" w:space="0" w:color="auto"/>
              <w:bottom w:val="single" w:sz="4" w:space="0" w:color="auto"/>
              <w:right w:val="single" w:sz="4" w:space="0" w:color="auto"/>
            </w:tcBorders>
            <w:vAlign w:val="center"/>
          </w:tcPr>
          <w:p w14:paraId="1F88EEEA" w14:textId="6A948B0D" w:rsidR="00105E5B" w:rsidRPr="00086B50" w:rsidRDefault="00105E5B" w:rsidP="003E2325">
            <w:pPr>
              <w:spacing w:after="0"/>
              <w:rPr>
                <w:color w:val="000000"/>
                <w:sz w:val="22"/>
                <w:szCs w:val="22"/>
              </w:rPr>
            </w:pPr>
            <w:r w:rsidRPr="00086B50">
              <w:rPr>
                <w:color w:val="000000"/>
                <w:sz w:val="22"/>
                <w:szCs w:val="22"/>
              </w:rPr>
              <w:t>Acetileno balionas 5 l. – 4</w:t>
            </w:r>
            <w:r w:rsidR="007045AF" w:rsidRPr="00086B50">
              <w:rPr>
                <w:color w:val="000000"/>
                <w:sz w:val="22"/>
                <w:szCs w:val="22"/>
              </w:rPr>
              <w:t>1</w:t>
            </w:r>
            <w:r w:rsidRPr="00086B50">
              <w:rPr>
                <w:color w:val="000000"/>
                <w:sz w:val="22"/>
                <w:szCs w:val="22"/>
              </w:rPr>
              <w:t xml:space="preserve"> l.</w:t>
            </w:r>
          </w:p>
        </w:tc>
        <w:tc>
          <w:tcPr>
            <w:tcW w:w="1275" w:type="dxa"/>
            <w:tcBorders>
              <w:top w:val="nil"/>
              <w:left w:val="nil"/>
              <w:bottom w:val="single" w:sz="4" w:space="0" w:color="auto"/>
              <w:right w:val="single" w:sz="4" w:space="0" w:color="auto"/>
            </w:tcBorders>
            <w:vAlign w:val="center"/>
          </w:tcPr>
          <w:p w14:paraId="63424174" w14:textId="5AD05CEC" w:rsidR="00105E5B" w:rsidRPr="00086B50" w:rsidRDefault="00105E5B" w:rsidP="00105E5B">
            <w:pPr>
              <w:jc w:val="center"/>
              <w:rPr>
                <w:color w:val="000000"/>
                <w:sz w:val="22"/>
                <w:szCs w:val="22"/>
              </w:rPr>
            </w:pPr>
            <w:r w:rsidRPr="00086B50">
              <w:rPr>
                <w:color w:val="000000"/>
                <w:sz w:val="22"/>
                <w:szCs w:val="22"/>
              </w:rPr>
              <w:t>vnt.</w:t>
            </w:r>
          </w:p>
        </w:tc>
        <w:tc>
          <w:tcPr>
            <w:tcW w:w="1560" w:type="dxa"/>
            <w:tcBorders>
              <w:top w:val="single" w:sz="4" w:space="0" w:color="auto"/>
              <w:left w:val="single" w:sz="4" w:space="0" w:color="auto"/>
              <w:bottom w:val="single" w:sz="4" w:space="0" w:color="auto"/>
              <w:right w:val="single" w:sz="4" w:space="0" w:color="auto"/>
            </w:tcBorders>
            <w:vAlign w:val="center"/>
          </w:tcPr>
          <w:p w14:paraId="7FD5E3B1" w14:textId="0689A6E0" w:rsidR="00105E5B" w:rsidRPr="00D10F78" w:rsidRDefault="00105E5B" w:rsidP="00105E5B">
            <w:pPr>
              <w:jc w:val="center"/>
              <w:rPr>
                <w:color w:val="000000"/>
                <w:sz w:val="22"/>
                <w:szCs w:val="22"/>
              </w:rPr>
            </w:pPr>
            <w:r w:rsidRPr="00D10F78">
              <w:rPr>
                <w:color w:val="000000"/>
                <w:sz w:val="22"/>
                <w:szCs w:val="22"/>
              </w:rPr>
              <w:t>1</w:t>
            </w:r>
            <w:r>
              <w:rPr>
                <w:color w:val="000000"/>
                <w:sz w:val="22"/>
                <w:szCs w:val="22"/>
              </w:rPr>
              <w:t>5</w:t>
            </w:r>
          </w:p>
        </w:tc>
        <w:tc>
          <w:tcPr>
            <w:tcW w:w="1417" w:type="dxa"/>
            <w:tcBorders>
              <w:top w:val="single" w:sz="4" w:space="0" w:color="auto"/>
              <w:left w:val="single" w:sz="4" w:space="0" w:color="auto"/>
              <w:bottom w:val="single" w:sz="4" w:space="0" w:color="auto"/>
              <w:right w:val="single" w:sz="4" w:space="0" w:color="auto"/>
            </w:tcBorders>
            <w:vAlign w:val="center"/>
          </w:tcPr>
          <w:p w14:paraId="4B8CF45D" w14:textId="77777777" w:rsidR="00105E5B" w:rsidRPr="00D10F78"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79875F62" w14:textId="77777777" w:rsidR="00105E5B" w:rsidRPr="00D10F78" w:rsidRDefault="00105E5B" w:rsidP="00105E5B">
            <w:pPr>
              <w:jc w:val="center"/>
              <w:rPr>
                <w:color w:val="000000"/>
                <w:sz w:val="22"/>
                <w:szCs w:val="22"/>
              </w:rPr>
            </w:pPr>
          </w:p>
        </w:tc>
      </w:tr>
      <w:tr w:rsidR="00105E5B" w:rsidRPr="00D10F78" w14:paraId="79F5E28D" w14:textId="77777777" w:rsidTr="00713E9D">
        <w:trPr>
          <w:trHeight w:val="510"/>
        </w:trPr>
        <w:tc>
          <w:tcPr>
            <w:tcW w:w="709" w:type="dxa"/>
            <w:tcBorders>
              <w:top w:val="nil"/>
              <w:left w:val="single" w:sz="4" w:space="0" w:color="auto"/>
              <w:bottom w:val="single" w:sz="4" w:space="0" w:color="auto"/>
              <w:right w:val="single" w:sz="4" w:space="0" w:color="auto"/>
            </w:tcBorders>
            <w:vAlign w:val="center"/>
          </w:tcPr>
          <w:p w14:paraId="4F362846" w14:textId="69D38A62" w:rsidR="00105E5B" w:rsidRPr="00D10F78" w:rsidRDefault="00105E5B" w:rsidP="00105E5B">
            <w:pPr>
              <w:rPr>
                <w:color w:val="000000"/>
                <w:sz w:val="22"/>
                <w:szCs w:val="22"/>
              </w:rPr>
            </w:pPr>
            <w:r w:rsidRPr="00D10F78">
              <w:rPr>
                <w:color w:val="000000"/>
                <w:sz w:val="22"/>
                <w:szCs w:val="22"/>
              </w:rPr>
              <w:t>2.2</w:t>
            </w:r>
          </w:p>
        </w:tc>
        <w:tc>
          <w:tcPr>
            <w:tcW w:w="3686" w:type="dxa"/>
            <w:tcBorders>
              <w:top w:val="nil"/>
              <w:left w:val="single" w:sz="4" w:space="0" w:color="auto"/>
              <w:bottom w:val="single" w:sz="4" w:space="0" w:color="auto"/>
              <w:right w:val="single" w:sz="4" w:space="0" w:color="auto"/>
            </w:tcBorders>
          </w:tcPr>
          <w:p w14:paraId="6BB3D932" w14:textId="7370B57A" w:rsidR="00105E5B" w:rsidRPr="00086B50" w:rsidRDefault="00105E5B" w:rsidP="003E2325">
            <w:pPr>
              <w:spacing w:after="0"/>
              <w:rPr>
                <w:color w:val="000000"/>
                <w:sz w:val="22"/>
                <w:szCs w:val="22"/>
              </w:rPr>
            </w:pPr>
            <w:r w:rsidRPr="00086B50">
              <w:t>Techninės angliarūgštės balionas 14 l. – 50 l.</w:t>
            </w:r>
          </w:p>
        </w:tc>
        <w:tc>
          <w:tcPr>
            <w:tcW w:w="1275" w:type="dxa"/>
            <w:tcBorders>
              <w:top w:val="nil"/>
              <w:left w:val="nil"/>
              <w:bottom w:val="single" w:sz="4" w:space="0" w:color="auto"/>
              <w:right w:val="single" w:sz="4" w:space="0" w:color="auto"/>
            </w:tcBorders>
          </w:tcPr>
          <w:p w14:paraId="6DA05636" w14:textId="45EF0E65" w:rsidR="00105E5B" w:rsidRPr="00086B50" w:rsidRDefault="00105E5B" w:rsidP="00105E5B">
            <w:pPr>
              <w:jc w:val="center"/>
              <w:rPr>
                <w:color w:val="000000"/>
                <w:sz w:val="22"/>
                <w:szCs w:val="22"/>
              </w:rPr>
            </w:pPr>
            <w:r w:rsidRPr="00086B50">
              <w:t>vnt.</w:t>
            </w:r>
          </w:p>
        </w:tc>
        <w:tc>
          <w:tcPr>
            <w:tcW w:w="1560" w:type="dxa"/>
            <w:tcBorders>
              <w:top w:val="nil"/>
              <w:left w:val="single" w:sz="4" w:space="0" w:color="auto"/>
              <w:bottom w:val="single" w:sz="4" w:space="0" w:color="auto"/>
              <w:right w:val="single" w:sz="4" w:space="0" w:color="auto"/>
            </w:tcBorders>
            <w:vAlign w:val="center"/>
          </w:tcPr>
          <w:p w14:paraId="3B1849FB" w14:textId="7F0802F1" w:rsidR="00105E5B" w:rsidRPr="00D10F78" w:rsidRDefault="00105E5B" w:rsidP="00105E5B">
            <w:pPr>
              <w:jc w:val="center"/>
              <w:rPr>
                <w:color w:val="000000"/>
                <w:sz w:val="22"/>
                <w:szCs w:val="22"/>
              </w:rPr>
            </w:pPr>
            <w:r>
              <w:rPr>
                <w:color w:val="000000"/>
                <w:sz w:val="22"/>
                <w:szCs w:val="22"/>
              </w:rPr>
              <w:t>15</w:t>
            </w:r>
          </w:p>
        </w:tc>
        <w:tc>
          <w:tcPr>
            <w:tcW w:w="1417" w:type="dxa"/>
            <w:tcBorders>
              <w:top w:val="single" w:sz="4" w:space="0" w:color="auto"/>
              <w:left w:val="single" w:sz="4" w:space="0" w:color="auto"/>
              <w:bottom w:val="single" w:sz="4" w:space="0" w:color="auto"/>
              <w:right w:val="single" w:sz="4" w:space="0" w:color="auto"/>
            </w:tcBorders>
            <w:vAlign w:val="center"/>
          </w:tcPr>
          <w:p w14:paraId="2DDAFF79" w14:textId="77777777" w:rsidR="00105E5B" w:rsidRPr="00D10F78"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45877DE7" w14:textId="77777777" w:rsidR="00105E5B" w:rsidRPr="00D10F78" w:rsidRDefault="00105E5B" w:rsidP="00105E5B">
            <w:pPr>
              <w:jc w:val="center"/>
              <w:rPr>
                <w:color w:val="000000"/>
                <w:sz w:val="22"/>
                <w:szCs w:val="22"/>
              </w:rPr>
            </w:pPr>
          </w:p>
        </w:tc>
      </w:tr>
      <w:tr w:rsidR="00105E5B" w:rsidRPr="00D10F78" w14:paraId="3D9B4195" w14:textId="77777777" w:rsidTr="00713E9D">
        <w:trPr>
          <w:trHeight w:val="315"/>
        </w:trPr>
        <w:tc>
          <w:tcPr>
            <w:tcW w:w="709" w:type="dxa"/>
            <w:tcBorders>
              <w:top w:val="nil"/>
              <w:left w:val="single" w:sz="4" w:space="0" w:color="auto"/>
              <w:bottom w:val="single" w:sz="4" w:space="0" w:color="auto"/>
              <w:right w:val="single" w:sz="4" w:space="0" w:color="auto"/>
            </w:tcBorders>
            <w:vAlign w:val="center"/>
          </w:tcPr>
          <w:p w14:paraId="6901410B" w14:textId="7165D7FA" w:rsidR="00105E5B" w:rsidRPr="00D10F78" w:rsidRDefault="00105E5B" w:rsidP="00105E5B">
            <w:pPr>
              <w:rPr>
                <w:color w:val="000000"/>
                <w:sz w:val="22"/>
                <w:szCs w:val="22"/>
              </w:rPr>
            </w:pPr>
            <w:r w:rsidRPr="00D10F78">
              <w:rPr>
                <w:color w:val="000000"/>
                <w:sz w:val="22"/>
                <w:szCs w:val="22"/>
              </w:rPr>
              <w:t>2.3</w:t>
            </w:r>
          </w:p>
        </w:tc>
        <w:tc>
          <w:tcPr>
            <w:tcW w:w="3686" w:type="dxa"/>
            <w:tcBorders>
              <w:top w:val="nil"/>
              <w:left w:val="single" w:sz="4" w:space="0" w:color="auto"/>
              <w:bottom w:val="single" w:sz="4" w:space="0" w:color="auto"/>
              <w:right w:val="single" w:sz="4" w:space="0" w:color="auto"/>
            </w:tcBorders>
          </w:tcPr>
          <w:p w14:paraId="70292CB8" w14:textId="6B1B788B" w:rsidR="00105E5B" w:rsidRPr="00D10F78" w:rsidRDefault="00105E5B" w:rsidP="003E2325">
            <w:pPr>
              <w:spacing w:after="0"/>
              <w:rPr>
                <w:color w:val="000000"/>
                <w:sz w:val="22"/>
                <w:szCs w:val="22"/>
              </w:rPr>
            </w:pPr>
            <w:r w:rsidRPr="00D564C7">
              <w:t>Dujų mišinio suvirinimui ArC18 balionas</w:t>
            </w:r>
            <w:r>
              <w:t xml:space="preserve"> </w:t>
            </w:r>
            <w:r w:rsidRPr="00496AAF">
              <w:t>10 l. – 50 l.</w:t>
            </w:r>
          </w:p>
        </w:tc>
        <w:tc>
          <w:tcPr>
            <w:tcW w:w="1275" w:type="dxa"/>
            <w:tcBorders>
              <w:top w:val="nil"/>
              <w:left w:val="nil"/>
              <w:bottom w:val="single" w:sz="4" w:space="0" w:color="auto"/>
              <w:right w:val="single" w:sz="4" w:space="0" w:color="auto"/>
            </w:tcBorders>
          </w:tcPr>
          <w:p w14:paraId="76A573FE" w14:textId="17EC6DE6" w:rsidR="00105E5B" w:rsidRPr="00D10F78" w:rsidRDefault="00105E5B" w:rsidP="00105E5B">
            <w:pPr>
              <w:jc w:val="center"/>
              <w:rPr>
                <w:color w:val="000000"/>
                <w:sz w:val="22"/>
                <w:szCs w:val="22"/>
              </w:rPr>
            </w:pPr>
            <w:r w:rsidRPr="00F91B4D">
              <w:t>vnt.</w:t>
            </w:r>
          </w:p>
        </w:tc>
        <w:tc>
          <w:tcPr>
            <w:tcW w:w="1560" w:type="dxa"/>
            <w:tcBorders>
              <w:top w:val="nil"/>
              <w:left w:val="single" w:sz="4" w:space="0" w:color="auto"/>
              <w:bottom w:val="single" w:sz="4" w:space="0" w:color="auto"/>
              <w:right w:val="single" w:sz="4" w:space="0" w:color="auto"/>
            </w:tcBorders>
            <w:vAlign w:val="center"/>
          </w:tcPr>
          <w:p w14:paraId="445FDFDE" w14:textId="6440DEB4" w:rsidR="00105E5B" w:rsidRPr="00D10F78" w:rsidRDefault="00105E5B" w:rsidP="00105E5B">
            <w:pPr>
              <w:jc w:val="center"/>
              <w:rPr>
                <w:color w:val="000000"/>
                <w:sz w:val="22"/>
                <w:szCs w:val="22"/>
              </w:rPr>
            </w:pPr>
            <w:r>
              <w:rPr>
                <w:color w:val="000000"/>
                <w:sz w:val="22"/>
                <w:szCs w:val="22"/>
              </w:rPr>
              <w:t>15</w:t>
            </w:r>
          </w:p>
        </w:tc>
        <w:tc>
          <w:tcPr>
            <w:tcW w:w="1417" w:type="dxa"/>
            <w:tcBorders>
              <w:top w:val="single" w:sz="4" w:space="0" w:color="auto"/>
              <w:left w:val="single" w:sz="4" w:space="0" w:color="auto"/>
              <w:bottom w:val="single" w:sz="4" w:space="0" w:color="auto"/>
              <w:right w:val="single" w:sz="4" w:space="0" w:color="auto"/>
            </w:tcBorders>
            <w:vAlign w:val="center"/>
          </w:tcPr>
          <w:p w14:paraId="2D1C2696" w14:textId="77777777" w:rsidR="00105E5B" w:rsidRPr="00D10F78"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2C01014A" w14:textId="77777777" w:rsidR="00105E5B" w:rsidRPr="00D10F78" w:rsidRDefault="00105E5B" w:rsidP="00105E5B">
            <w:pPr>
              <w:jc w:val="center"/>
              <w:rPr>
                <w:color w:val="000000"/>
                <w:sz w:val="22"/>
                <w:szCs w:val="22"/>
              </w:rPr>
            </w:pPr>
          </w:p>
        </w:tc>
      </w:tr>
      <w:tr w:rsidR="00105E5B" w:rsidRPr="00D10F78" w14:paraId="523E371D" w14:textId="77777777" w:rsidTr="00713E9D">
        <w:trPr>
          <w:trHeight w:val="510"/>
        </w:trPr>
        <w:tc>
          <w:tcPr>
            <w:tcW w:w="709" w:type="dxa"/>
            <w:tcBorders>
              <w:top w:val="nil"/>
              <w:left w:val="single" w:sz="4" w:space="0" w:color="auto"/>
              <w:bottom w:val="single" w:sz="4" w:space="0" w:color="auto"/>
              <w:right w:val="single" w:sz="4" w:space="0" w:color="auto"/>
            </w:tcBorders>
            <w:vAlign w:val="center"/>
          </w:tcPr>
          <w:p w14:paraId="082FD8D5" w14:textId="27AC8A8A" w:rsidR="00105E5B" w:rsidRPr="00D10F78" w:rsidRDefault="00105E5B" w:rsidP="00105E5B">
            <w:pPr>
              <w:rPr>
                <w:color w:val="000000"/>
                <w:sz w:val="22"/>
                <w:szCs w:val="22"/>
              </w:rPr>
            </w:pPr>
            <w:r w:rsidRPr="00D10F78">
              <w:rPr>
                <w:color w:val="000000"/>
                <w:sz w:val="22"/>
                <w:szCs w:val="22"/>
              </w:rPr>
              <w:t>2.4</w:t>
            </w:r>
          </w:p>
        </w:tc>
        <w:tc>
          <w:tcPr>
            <w:tcW w:w="3686" w:type="dxa"/>
            <w:tcBorders>
              <w:top w:val="nil"/>
              <w:left w:val="single" w:sz="4" w:space="0" w:color="auto"/>
              <w:bottom w:val="single" w:sz="4" w:space="0" w:color="auto"/>
              <w:right w:val="single" w:sz="4" w:space="0" w:color="auto"/>
            </w:tcBorders>
          </w:tcPr>
          <w:p w14:paraId="2E9E25D7" w14:textId="214BA03C" w:rsidR="00105E5B" w:rsidRPr="00D10F78" w:rsidRDefault="00105E5B" w:rsidP="003E2325">
            <w:pPr>
              <w:spacing w:after="0"/>
              <w:rPr>
                <w:color w:val="000000"/>
                <w:sz w:val="22"/>
                <w:szCs w:val="22"/>
              </w:rPr>
            </w:pPr>
            <w:r w:rsidRPr="00D564C7">
              <w:t>Techninio deguonies balionas</w:t>
            </w:r>
            <w:r>
              <w:t xml:space="preserve"> </w:t>
            </w:r>
            <w:r w:rsidRPr="00496AAF">
              <w:t>10 l. – 50 l.</w:t>
            </w:r>
          </w:p>
        </w:tc>
        <w:tc>
          <w:tcPr>
            <w:tcW w:w="1275" w:type="dxa"/>
            <w:tcBorders>
              <w:top w:val="nil"/>
              <w:left w:val="nil"/>
              <w:bottom w:val="single" w:sz="4" w:space="0" w:color="auto"/>
              <w:right w:val="single" w:sz="4" w:space="0" w:color="auto"/>
            </w:tcBorders>
          </w:tcPr>
          <w:p w14:paraId="041E875F" w14:textId="6D4ED7F0" w:rsidR="00105E5B" w:rsidRPr="00D10F78" w:rsidRDefault="00105E5B" w:rsidP="00105E5B">
            <w:pPr>
              <w:jc w:val="center"/>
              <w:rPr>
                <w:color w:val="000000"/>
                <w:sz w:val="22"/>
                <w:szCs w:val="22"/>
              </w:rPr>
            </w:pPr>
            <w:r w:rsidRPr="00F91B4D">
              <w:t>vnt.</w:t>
            </w:r>
          </w:p>
        </w:tc>
        <w:tc>
          <w:tcPr>
            <w:tcW w:w="1560" w:type="dxa"/>
            <w:tcBorders>
              <w:top w:val="nil"/>
              <w:left w:val="single" w:sz="4" w:space="0" w:color="auto"/>
              <w:bottom w:val="single" w:sz="4" w:space="0" w:color="auto"/>
              <w:right w:val="single" w:sz="4" w:space="0" w:color="auto"/>
            </w:tcBorders>
            <w:vAlign w:val="center"/>
          </w:tcPr>
          <w:p w14:paraId="223BE7F5" w14:textId="04BF1098" w:rsidR="00105E5B" w:rsidRPr="00D10F78" w:rsidRDefault="00105E5B" w:rsidP="00105E5B">
            <w:pPr>
              <w:jc w:val="center"/>
              <w:rPr>
                <w:color w:val="000000"/>
                <w:sz w:val="22"/>
                <w:szCs w:val="22"/>
              </w:rPr>
            </w:pPr>
            <w:r>
              <w:rPr>
                <w:color w:val="000000"/>
                <w:sz w:val="22"/>
                <w:szCs w:val="22"/>
              </w:rPr>
              <w:t>50</w:t>
            </w:r>
          </w:p>
        </w:tc>
        <w:tc>
          <w:tcPr>
            <w:tcW w:w="1417" w:type="dxa"/>
            <w:tcBorders>
              <w:top w:val="single" w:sz="4" w:space="0" w:color="auto"/>
              <w:left w:val="single" w:sz="4" w:space="0" w:color="auto"/>
              <w:bottom w:val="single" w:sz="4" w:space="0" w:color="auto"/>
              <w:right w:val="single" w:sz="4" w:space="0" w:color="auto"/>
            </w:tcBorders>
            <w:vAlign w:val="center"/>
          </w:tcPr>
          <w:p w14:paraId="6F3E6E6E" w14:textId="77777777" w:rsidR="00105E5B" w:rsidRPr="00D10F78" w:rsidRDefault="00105E5B" w:rsidP="00105E5B">
            <w:pPr>
              <w:jc w:val="center"/>
              <w:rPr>
                <w:color w:val="000000"/>
                <w:sz w:val="22"/>
                <w:szCs w:val="22"/>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491F564A" w14:textId="77777777" w:rsidR="00105E5B" w:rsidRPr="00D10F78" w:rsidRDefault="00105E5B" w:rsidP="00105E5B">
            <w:pPr>
              <w:jc w:val="center"/>
              <w:rPr>
                <w:color w:val="000000"/>
                <w:sz w:val="22"/>
                <w:szCs w:val="22"/>
              </w:rPr>
            </w:pPr>
          </w:p>
        </w:tc>
      </w:tr>
      <w:tr w:rsidR="00105E5B" w:rsidRPr="00D10F78" w14:paraId="25C2C3ED" w14:textId="77777777" w:rsidTr="00713E9D">
        <w:trPr>
          <w:trHeight w:val="419"/>
        </w:trPr>
        <w:tc>
          <w:tcPr>
            <w:tcW w:w="709" w:type="dxa"/>
            <w:tcBorders>
              <w:top w:val="nil"/>
              <w:left w:val="single" w:sz="4" w:space="0" w:color="auto"/>
              <w:bottom w:val="single" w:sz="4" w:space="0" w:color="auto"/>
              <w:right w:val="single" w:sz="4" w:space="0" w:color="auto"/>
            </w:tcBorders>
            <w:vAlign w:val="center"/>
          </w:tcPr>
          <w:p w14:paraId="37D53265" w14:textId="30EC5B2E" w:rsidR="00105E5B" w:rsidRPr="00D10F78" w:rsidRDefault="00105E5B" w:rsidP="00105E5B">
            <w:pPr>
              <w:rPr>
                <w:bCs/>
                <w:color w:val="000000"/>
                <w:sz w:val="22"/>
                <w:szCs w:val="22"/>
              </w:rPr>
            </w:pPr>
            <w:r w:rsidRPr="00D10F78">
              <w:rPr>
                <w:bCs/>
                <w:color w:val="000000"/>
                <w:sz w:val="22"/>
                <w:szCs w:val="22"/>
              </w:rPr>
              <w:t>3.</w:t>
            </w:r>
          </w:p>
        </w:tc>
        <w:tc>
          <w:tcPr>
            <w:tcW w:w="9356" w:type="dxa"/>
            <w:gridSpan w:val="6"/>
            <w:tcBorders>
              <w:top w:val="nil"/>
              <w:left w:val="nil"/>
              <w:bottom w:val="single" w:sz="4" w:space="0" w:color="auto"/>
              <w:right w:val="single" w:sz="4" w:space="0" w:color="auto"/>
            </w:tcBorders>
            <w:vAlign w:val="center"/>
          </w:tcPr>
          <w:p w14:paraId="08FB24E3" w14:textId="7672C3E2" w:rsidR="00105E5B" w:rsidRPr="00D10F78" w:rsidRDefault="00105E5B" w:rsidP="00105E5B">
            <w:pPr>
              <w:rPr>
                <w:b/>
                <w:color w:val="000000"/>
                <w:sz w:val="22"/>
                <w:szCs w:val="22"/>
              </w:rPr>
            </w:pPr>
            <w:r w:rsidRPr="00D10F78">
              <w:rPr>
                <w:b/>
                <w:color w:val="000000"/>
                <w:sz w:val="22"/>
                <w:szCs w:val="22"/>
              </w:rPr>
              <w:t>Pristatymas:</w:t>
            </w:r>
          </w:p>
        </w:tc>
      </w:tr>
      <w:tr w:rsidR="00105E5B" w:rsidRPr="00D10F78" w14:paraId="41CD008E" w14:textId="77777777" w:rsidTr="00713E9D">
        <w:trPr>
          <w:trHeight w:val="682"/>
        </w:trPr>
        <w:tc>
          <w:tcPr>
            <w:tcW w:w="709" w:type="dxa"/>
            <w:tcBorders>
              <w:top w:val="nil"/>
              <w:left w:val="single" w:sz="4" w:space="0" w:color="auto"/>
              <w:bottom w:val="single" w:sz="4" w:space="0" w:color="auto"/>
              <w:right w:val="single" w:sz="4" w:space="0" w:color="auto"/>
            </w:tcBorders>
            <w:vAlign w:val="center"/>
          </w:tcPr>
          <w:p w14:paraId="3BE31C10" w14:textId="2BD19C94" w:rsidR="00105E5B" w:rsidRPr="009C7DE5" w:rsidRDefault="00105E5B" w:rsidP="00105E5B">
            <w:pPr>
              <w:rPr>
                <w:sz w:val="22"/>
                <w:szCs w:val="22"/>
              </w:rPr>
            </w:pPr>
            <w:r w:rsidRPr="009C7DE5">
              <w:rPr>
                <w:sz w:val="22"/>
                <w:szCs w:val="22"/>
              </w:rPr>
              <w:lastRenderedPageBreak/>
              <w:t>3.1</w:t>
            </w:r>
          </w:p>
        </w:tc>
        <w:tc>
          <w:tcPr>
            <w:tcW w:w="3686" w:type="dxa"/>
            <w:tcBorders>
              <w:top w:val="nil"/>
              <w:left w:val="nil"/>
              <w:bottom w:val="single" w:sz="4" w:space="0" w:color="auto"/>
              <w:right w:val="single" w:sz="4" w:space="0" w:color="auto"/>
            </w:tcBorders>
            <w:vAlign w:val="center"/>
          </w:tcPr>
          <w:p w14:paraId="12B857CC" w14:textId="2370ADC3" w:rsidR="00105E5B" w:rsidRPr="009C7DE5" w:rsidRDefault="00105E5B" w:rsidP="00105E5B">
            <w:pPr>
              <w:rPr>
                <w:sz w:val="22"/>
                <w:szCs w:val="22"/>
              </w:rPr>
            </w:pPr>
            <w:r w:rsidRPr="009C7DE5">
              <w:rPr>
                <w:sz w:val="22"/>
                <w:szCs w:val="22"/>
              </w:rPr>
              <w:t>Užpildyto baliono</w:t>
            </w:r>
            <w:r>
              <w:rPr>
                <w:sz w:val="22"/>
                <w:szCs w:val="22"/>
              </w:rPr>
              <w:t xml:space="preserve"> (užsakymo)</w:t>
            </w:r>
            <w:r w:rsidRPr="009C7DE5">
              <w:rPr>
                <w:sz w:val="22"/>
                <w:szCs w:val="22"/>
              </w:rPr>
              <w:t xml:space="preserve"> pristatymo kaina</w:t>
            </w:r>
          </w:p>
        </w:tc>
        <w:tc>
          <w:tcPr>
            <w:tcW w:w="1275" w:type="dxa"/>
            <w:tcBorders>
              <w:top w:val="nil"/>
              <w:left w:val="nil"/>
              <w:bottom w:val="single" w:sz="4" w:space="0" w:color="auto"/>
              <w:right w:val="single" w:sz="4" w:space="0" w:color="auto"/>
            </w:tcBorders>
            <w:vAlign w:val="center"/>
          </w:tcPr>
          <w:p w14:paraId="450CF99C" w14:textId="34C6DD12" w:rsidR="00105E5B" w:rsidRPr="009C7DE5" w:rsidRDefault="00105E5B" w:rsidP="00105E5B">
            <w:pPr>
              <w:jc w:val="center"/>
              <w:rPr>
                <w:sz w:val="22"/>
                <w:szCs w:val="22"/>
              </w:rPr>
            </w:pPr>
            <w:r w:rsidRPr="009C7DE5">
              <w:rPr>
                <w:sz w:val="22"/>
                <w:szCs w:val="22"/>
              </w:rPr>
              <w:t>vnt.</w:t>
            </w:r>
          </w:p>
        </w:tc>
        <w:tc>
          <w:tcPr>
            <w:tcW w:w="1560" w:type="dxa"/>
            <w:tcBorders>
              <w:top w:val="single" w:sz="4" w:space="0" w:color="auto"/>
              <w:left w:val="nil"/>
              <w:bottom w:val="single" w:sz="4" w:space="0" w:color="auto"/>
              <w:right w:val="single" w:sz="4" w:space="0" w:color="auto"/>
            </w:tcBorders>
            <w:vAlign w:val="center"/>
          </w:tcPr>
          <w:p w14:paraId="1DD0C0F9" w14:textId="4C1BBD1A" w:rsidR="00105E5B" w:rsidRPr="009C7DE5" w:rsidRDefault="00105E5B" w:rsidP="00105E5B">
            <w:pPr>
              <w:jc w:val="center"/>
              <w:rPr>
                <w:sz w:val="22"/>
                <w:szCs w:val="22"/>
              </w:rPr>
            </w:pPr>
            <w:r>
              <w:rPr>
                <w:sz w:val="22"/>
                <w:szCs w:val="22"/>
              </w:rPr>
              <w:t>50</w:t>
            </w:r>
          </w:p>
        </w:tc>
        <w:tc>
          <w:tcPr>
            <w:tcW w:w="1417" w:type="dxa"/>
            <w:tcBorders>
              <w:top w:val="single" w:sz="4" w:space="0" w:color="auto"/>
              <w:left w:val="single" w:sz="4" w:space="0" w:color="auto"/>
              <w:bottom w:val="single" w:sz="4" w:space="0" w:color="auto"/>
              <w:right w:val="single" w:sz="4" w:space="0" w:color="auto"/>
            </w:tcBorders>
            <w:vAlign w:val="center"/>
          </w:tcPr>
          <w:p w14:paraId="6C87C820" w14:textId="77777777" w:rsidR="00105E5B" w:rsidRPr="00496AAF" w:rsidRDefault="00105E5B" w:rsidP="00105E5B">
            <w:pPr>
              <w:jc w:val="center"/>
              <w:rPr>
                <w:color w:val="000000"/>
                <w:sz w:val="22"/>
                <w:szCs w:val="22"/>
                <w:highlight w:val="yellow"/>
              </w:rPr>
            </w:pP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30157241" w14:textId="77777777" w:rsidR="00105E5B" w:rsidRPr="00D10F78" w:rsidRDefault="00105E5B" w:rsidP="00105E5B">
            <w:pPr>
              <w:jc w:val="center"/>
              <w:rPr>
                <w:color w:val="000000"/>
                <w:sz w:val="22"/>
                <w:szCs w:val="22"/>
              </w:rPr>
            </w:pPr>
          </w:p>
        </w:tc>
      </w:tr>
      <w:tr w:rsidR="00105E5B" w:rsidRPr="00D10F78" w14:paraId="43592082" w14:textId="77777777" w:rsidTr="00713E9D">
        <w:trPr>
          <w:trHeight w:val="347"/>
        </w:trPr>
        <w:tc>
          <w:tcPr>
            <w:tcW w:w="8653" w:type="dxa"/>
            <w:gridSpan w:val="6"/>
            <w:tcBorders>
              <w:top w:val="nil"/>
              <w:left w:val="single" w:sz="4" w:space="0" w:color="auto"/>
              <w:bottom w:val="single" w:sz="4" w:space="0" w:color="auto"/>
              <w:right w:val="single" w:sz="4" w:space="0" w:color="auto"/>
            </w:tcBorders>
            <w:vAlign w:val="center"/>
          </w:tcPr>
          <w:p w14:paraId="709B125D" w14:textId="77777777" w:rsidR="00105E5B" w:rsidRPr="00D10F78" w:rsidRDefault="00105E5B" w:rsidP="00105E5B">
            <w:pPr>
              <w:jc w:val="right"/>
              <w:rPr>
                <w:color w:val="000000"/>
                <w:sz w:val="22"/>
                <w:szCs w:val="22"/>
              </w:rPr>
            </w:pPr>
            <w:r w:rsidRPr="00D10F78">
              <w:rPr>
                <w:b/>
                <w:sz w:val="22"/>
                <w:szCs w:val="22"/>
              </w:rPr>
              <w:t>BENDRA PASIŪLYMO KAINA EUR be PVM:</w:t>
            </w:r>
          </w:p>
        </w:tc>
        <w:tc>
          <w:tcPr>
            <w:tcW w:w="1412" w:type="dxa"/>
            <w:tcBorders>
              <w:top w:val="single" w:sz="4" w:space="0" w:color="auto"/>
              <w:left w:val="single" w:sz="4" w:space="0" w:color="auto"/>
              <w:bottom w:val="single" w:sz="4" w:space="0" w:color="auto"/>
              <w:right w:val="single" w:sz="4" w:space="0" w:color="auto"/>
            </w:tcBorders>
            <w:noWrap/>
            <w:vAlign w:val="center"/>
          </w:tcPr>
          <w:p w14:paraId="081C5E45" w14:textId="77777777" w:rsidR="00105E5B" w:rsidRPr="00D10F78" w:rsidRDefault="00105E5B" w:rsidP="00105E5B">
            <w:pPr>
              <w:jc w:val="center"/>
              <w:rPr>
                <w:color w:val="000000"/>
                <w:sz w:val="22"/>
                <w:szCs w:val="22"/>
              </w:rPr>
            </w:pPr>
          </w:p>
        </w:tc>
      </w:tr>
      <w:tr w:rsidR="00105E5B" w:rsidRPr="00D10F78" w14:paraId="199DBAED" w14:textId="77777777" w:rsidTr="00713E9D">
        <w:trPr>
          <w:trHeight w:val="347"/>
        </w:trPr>
        <w:tc>
          <w:tcPr>
            <w:tcW w:w="8653" w:type="dxa"/>
            <w:gridSpan w:val="6"/>
            <w:tcBorders>
              <w:top w:val="nil"/>
              <w:left w:val="single" w:sz="4" w:space="0" w:color="auto"/>
              <w:bottom w:val="single" w:sz="4" w:space="0" w:color="auto"/>
              <w:right w:val="single" w:sz="4" w:space="0" w:color="auto"/>
            </w:tcBorders>
            <w:vAlign w:val="center"/>
          </w:tcPr>
          <w:p w14:paraId="4D40F1D8" w14:textId="77777777" w:rsidR="00105E5B" w:rsidRPr="00D10F78" w:rsidRDefault="00105E5B" w:rsidP="00105E5B">
            <w:pPr>
              <w:jc w:val="right"/>
              <w:rPr>
                <w:color w:val="000000"/>
                <w:sz w:val="22"/>
                <w:szCs w:val="22"/>
              </w:rPr>
            </w:pPr>
            <w:r w:rsidRPr="00D10F78">
              <w:rPr>
                <w:sz w:val="22"/>
                <w:szCs w:val="22"/>
              </w:rPr>
              <w:t>PVM</w:t>
            </w:r>
            <w:r w:rsidRPr="00D10F78">
              <w:rPr>
                <w:sz w:val="22"/>
                <w:szCs w:val="22"/>
                <w:vertAlign w:val="superscript"/>
              </w:rPr>
              <w:t>*</w:t>
            </w:r>
            <w:r w:rsidRPr="00D10F78">
              <w:rPr>
                <w:sz w:val="22"/>
                <w:szCs w:val="22"/>
              </w:rPr>
              <w:t>:</w:t>
            </w:r>
          </w:p>
        </w:tc>
        <w:tc>
          <w:tcPr>
            <w:tcW w:w="1412" w:type="dxa"/>
            <w:tcBorders>
              <w:top w:val="single" w:sz="4" w:space="0" w:color="auto"/>
              <w:left w:val="single" w:sz="4" w:space="0" w:color="auto"/>
              <w:bottom w:val="single" w:sz="4" w:space="0" w:color="auto"/>
              <w:right w:val="single" w:sz="4" w:space="0" w:color="auto"/>
            </w:tcBorders>
            <w:noWrap/>
            <w:vAlign w:val="center"/>
          </w:tcPr>
          <w:p w14:paraId="4F8AC468" w14:textId="77777777" w:rsidR="00105E5B" w:rsidRPr="00D10F78" w:rsidRDefault="00105E5B" w:rsidP="00105E5B">
            <w:pPr>
              <w:jc w:val="center"/>
              <w:rPr>
                <w:color w:val="000000"/>
                <w:sz w:val="22"/>
                <w:szCs w:val="22"/>
              </w:rPr>
            </w:pPr>
          </w:p>
        </w:tc>
      </w:tr>
      <w:tr w:rsidR="00105E5B" w:rsidRPr="00D10F78" w14:paraId="4FD814C4" w14:textId="77777777" w:rsidTr="00713E9D">
        <w:trPr>
          <w:trHeight w:val="347"/>
        </w:trPr>
        <w:tc>
          <w:tcPr>
            <w:tcW w:w="8653" w:type="dxa"/>
            <w:gridSpan w:val="6"/>
            <w:tcBorders>
              <w:top w:val="nil"/>
              <w:left w:val="single" w:sz="4" w:space="0" w:color="auto"/>
              <w:bottom w:val="single" w:sz="4" w:space="0" w:color="auto"/>
              <w:right w:val="single" w:sz="4" w:space="0" w:color="auto"/>
            </w:tcBorders>
            <w:vAlign w:val="center"/>
          </w:tcPr>
          <w:p w14:paraId="5318D436" w14:textId="77777777" w:rsidR="00105E5B" w:rsidRPr="00D10F78" w:rsidRDefault="00105E5B" w:rsidP="00105E5B">
            <w:pPr>
              <w:jc w:val="right"/>
              <w:rPr>
                <w:color w:val="000000"/>
                <w:sz w:val="22"/>
                <w:szCs w:val="22"/>
              </w:rPr>
            </w:pPr>
            <w:r w:rsidRPr="00D10F78">
              <w:rPr>
                <w:b/>
                <w:sz w:val="22"/>
                <w:szCs w:val="22"/>
              </w:rPr>
              <w:t>BENDRA PASIŪLYMO KAINA EUR SU PVM</w:t>
            </w:r>
            <w:r w:rsidRPr="00D10F78">
              <w:rPr>
                <w:b/>
                <w:sz w:val="22"/>
                <w:szCs w:val="22"/>
                <w:vertAlign w:val="superscript"/>
              </w:rPr>
              <w:t>**</w:t>
            </w:r>
            <w:r w:rsidRPr="00D10F78">
              <w:rPr>
                <w:b/>
                <w:sz w:val="22"/>
                <w:szCs w:val="22"/>
              </w:rPr>
              <w:t>:</w:t>
            </w:r>
          </w:p>
        </w:tc>
        <w:tc>
          <w:tcPr>
            <w:tcW w:w="1412" w:type="dxa"/>
            <w:tcBorders>
              <w:top w:val="single" w:sz="4" w:space="0" w:color="auto"/>
              <w:left w:val="single" w:sz="4" w:space="0" w:color="auto"/>
              <w:bottom w:val="single" w:sz="4" w:space="0" w:color="auto"/>
              <w:right w:val="single" w:sz="4" w:space="0" w:color="auto"/>
            </w:tcBorders>
            <w:noWrap/>
            <w:vAlign w:val="center"/>
          </w:tcPr>
          <w:p w14:paraId="7A920BB5" w14:textId="77777777" w:rsidR="00105E5B" w:rsidRPr="00D10F78" w:rsidRDefault="00105E5B" w:rsidP="00105E5B">
            <w:pPr>
              <w:jc w:val="center"/>
              <w:rPr>
                <w:color w:val="000000"/>
                <w:sz w:val="22"/>
                <w:szCs w:val="22"/>
              </w:rPr>
            </w:pPr>
          </w:p>
        </w:tc>
      </w:tr>
      <w:tr w:rsidR="00105E5B" w:rsidRPr="00D10F78" w14:paraId="6B400CB3" w14:textId="77777777" w:rsidTr="00713E9D">
        <w:trPr>
          <w:trHeight w:val="347"/>
        </w:trPr>
        <w:tc>
          <w:tcPr>
            <w:tcW w:w="8653" w:type="dxa"/>
            <w:gridSpan w:val="6"/>
            <w:tcBorders>
              <w:top w:val="nil"/>
              <w:left w:val="single" w:sz="4" w:space="0" w:color="auto"/>
              <w:bottom w:val="single" w:sz="4" w:space="0" w:color="auto"/>
              <w:right w:val="single" w:sz="4" w:space="0" w:color="auto"/>
            </w:tcBorders>
            <w:vAlign w:val="center"/>
          </w:tcPr>
          <w:p w14:paraId="2FA18057" w14:textId="77777777" w:rsidR="00105E5B" w:rsidRPr="00D10F78" w:rsidRDefault="00105E5B" w:rsidP="00105E5B">
            <w:pPr>
              <w:jc w:val="right"/>
              <w:rPr>
                <w:color w:val="000000"/>
                <w:sz w:val="22"/>
                <w:szCs w:val="22"/>
              </w:rPr>
            </w:pPr>
            <w:r w:rsidRPr="00D10F78">
              <w:rPr>
                <w:b/>
                <w:bCs/>
                <w:sz w:val="22"/>
                <w:szCs w:val="22"/>
              </w:rPr>
              <w:t>Tiekėjo siūloma nuolaida kitoms savo paskirtimi analogiškoms (tai pačiai prekių grupei priklausančioms) prekėms procentais (%)</w:t>
            </w:r>
          </w:p>
        </w:tc>
        <w:tc>
          <w:tcPr>
            <w:tcW w:w="1412" w:type="dxa"/>
            <w:tcBorders>
              <w:top w:val="single" w:sz="4" w:space="0" w:color="auto"/>
              <w:left w:val="single" w:sz="4" w:space="0" w:color="auto"/>
              <w:bottom w:val="single" w:sz="4" w:space="0" w:color="auto"/>
              <w:right w:val="single" w:sz="4" w:space="0" w:color="auto"/>
            </w:tcBorders>
            <w:noWrap/>
            <w:vAlign w:val="center"/>
          </w:tcPr>
          <w:p w14:paraId="61C55AFA" w14:textId="77777777" w:rsidR="00105E5B" w:rsidRPr="00D10F78" w:rsidRDefault="00105E5B" w:rsidP="00105E5B">
            <w:pPr>
              <w:jc w:val="center"/>
              <w:rPr>
                <w:color w:val="000000"/>
                <w:sz w:val="22"/>
                <w:szCs w:val="22"/>
              </w:rPr>
            </w:pPr>
            <w:r w:rsidRPr="00D10F78">
              <w:rPr>
                <w:i/>
                <w:iCs/>
                <w:color w:val="BFBFBF" w:themeColor="background1" w:themeShade="BF"/>
                <w:sz w:val="22"/>
                <w:szCs w:val="22"/>
              </w:rPr>
              <w:t>(nurodo tiekėjas, jei prekėms siūloma nuolaida)</w:t>
            </w:r>
          </w:p>
        </w:tc>
      </w:tr>
    </w:tbl>
    <w:p w14:paraId="13340DBD" w14:textId="77777777" w:rsidR="00302BA2" w:rsidRPr="00445037" w:rsidRDefault="00302BA2" w:rsidP="00302BA2">
      <w:pPr>
        <w:spacing w:after="0" w:line="240" w:lineRule="auto"/>
        <w:rPr>
          <w:rFonts w:ascii="Times New Roman" w:eastAsia="Times New Roman" w:hAnsi="Times New Roman" w:cs="Times New Roman"/>
          <w:sz w:val="22"/>
          <w:szCs w:val="22"/>
        </w:rPr>
      </w:pPr>
    </w:p>
    <w:p w14:paraId="4EFFD5EA" w14:textId="5CA20887" w:rsidR="00302BA2" w:rsidRDefault="00302BA2" w:rsidP="00302BA2">
      <w:pPr>
        <w:spacing w:after="0" w:line="240" w:lineRule="auto"/>
        <w:jc w:val="both"/>
        <w:rPr>
          <w:b/>
          <w:sz w:val="22"/>
          <w:szCs w:val="22"/>
        </w:rPr>
      </w:pPr>
      <w:r w:rsidRPr="00302BA2">
        <w:rPr>
          <w:b/>
          <w:sz w:val="22"/>
          <w:szCs w:val="22"/>
        </w:rPr>
        <w:t>Bendra pasiūlymo kaina nėra sutarties kaina. Pasiūlymo kaina bus naudojama tik pasiūlymų palyginimui ir įvertinimui. Perkančioji organizacija paslaugas pirks pagal poreikį neviršijant maksimalios sutarties vertės – 2</w:t>
      </w:r>
      <w:r w:rsidR="00805F45">
        <w:rPr>
          <w:b/>
          <w:sz w:val="22"/>
          <w:szCs w:val="22"/>
        </w:rPr>
        <w:t>5000</w:t>
      </w:r>
      <w:r w:rsidRPr="00302BA2">
        <w:rPr>
          <w:b/>
          <w:sz w:val="22"/>
          <w:szCs w:val="22"/>
        </w:rPr>
        <w:t>,00 EUR be PVM.</w:t>
      </w:r>
    </w:p>
    <w:p w14:paraId="184A193F" w14:textId="77777777" w:rsidR="005E738B" w:rsidRDefault="005E738B" w:rsidP="00302BA2">
      <w:pPr>
        <w:spacing w:after="0" w:line="240" w:lineRule="auto"/>
        <w:jc w:val="both"/>
        <w:rPr>
          <w:b/>
          <w:sz w:val="22"/>
          <w:szCs w:val="22"/>
        </w:rPr>
      </w:pPr>
    </w:p>
    <w:p w14:paraId="2C70704F" w14:textId="761E6361" w:rsidR="005E738B" w:rsidRPr="00086B50" w:rsidRDefault="005E738B" w:rsidP="00302BA2">
      <w:pPr>
        <w:spacing w:after="0" w:line="240" w:lineRule="auto"/>
        <w:jc w:val="both"/>
        <w:rPr>
          <w:b/>
          <w:sz w:val="22"/>
          <w:szCs w:val="22"/>
        </w:rPr>
      </w:pPr>
      <w:r w:rsidRPr="00086B50">
        <w:rPr>
          <w:b/>
          <w:sz w:val="22"/>
          <w:szCs w:val="22"/>
        </w:rPr>
        <w:t>Techninių dujų balionų kaina</w:t>
      </w:r>
      <w:r w:rsidR="007C7E15" w:rsidRPr="00086B50">
        <w:rPr>
          <w:b/>
          <w:sz w:val="22"/>
          <w:szCs w:val="22"/>
        </w:rPr>
        <w:t xml:space="preserve"> (nurodoma baliono kaina, kurią Pirkėjas turėtų kompensuoti </w:t>
      </w:r>
      <w:r w:rsidR="005D2C99" w:rsidRPr="00086B50">
        <w:rPr>
          <w:b/>
          <w:sz w:val="22"/>
          <w:szCs w:val="22"/>
        </w:rPr>
        <w:t>praradus ar sugadinus balioną)</w:t>
      </w:r>
    </w:p>
    <w:p w14:paraId="58175796" w14:textId="77777777" w:rsidR="00572BCF" w:rsidRPr="00086B50" w:rsidRDefault="00572BCF" w:rsidP="00302BA2">
      <w:pPr>
        <w:spacing w:after="0" w:line="240" w:lineRule="auto"/>
        <w:jc w:val="both"/>
        <w:rPr>
          <w:b/>
          <w:sz w:val="22"/>
          <w:szCs w:val="22"/>
        </w:rPr>
      </w:pPr>
    </w:p>
    <w:tbl>
      <w:tblPr>
        <w:tblStyle w:val="Lentelstinklelis"/>
        <w:tblW w:w="0" w:type="auto"/>
        <w:tblInd w:w="0" w:type="dxa"/>
        <w:tblLook w:val="04A0" w:firstRow="1" w:lastRow="0" w:firstColumn="1" w:lastColumn="0" w:noHBand="0" w:noVBand="1"/>
      </w:tblPr>
      <w:tblGrid>
        <w:gridCol w:w="4981"/>
        <w:gridCol w:w="4981"/>
      </w:tblGrid>
      <w:tr w:rsidR="00783F06" w:rsidRPr="00086B50" w14:paraId="744C47B7" w14:textId="77777777" w:rsidTr="00783F06">
        <w:tc>
          <w:tcPr>
            <w:tcW w:w="4981" w:type="dxa"/>
          </w:tcPr>
          <w:p w14:paraId="049B9EA7" w14:textId="7E1AC46E" w:rsidR="00783F06" w:rsidRPr="00086B50" w:rsidRDefault="00783F06" w:rsidP="00E01661">
            <w:pPr>
              <w:jc w:val="center"/>
              <w:rPr>
                <w:rFonts w:asciiTheme="minorHAnsi" w:cstheme="minorHAnsi"/>
                <w:b/>
                <w:sz w:val="22"/>
                <w:szCs w:val="22"/>
              </w:rPr>
            </w:pPr>
            <w:r w:rsidRPr="00086B50">
              <w:rPr>
                <w:rFonts w:asciiTheme="minorHAnsi" w:cstheme="minorHAnsi"/>
                <w:b/>
                <w:sz w:val="22"/>
                <w:szCs w:val="22"/>
              </w:rPr>
              <w:t>Baliono tipas / talpa</w:t>
            </w:r>
          </w:p>
        </w:tc>
        <w:tc>
          <w:tcPr>
            <w:tcW w:w="4981" w:type="dxa"/>
          </w:tcPr>
          <w:p w14:paraId="612219FF" w14:textId="3EAE44A9" w:rsidR="00783F06" w:rsidRPr="00086B50" w:rsidRDefault="00822EF6" w:rsidP="00E01661">
            <w:pPr>
              <w:jc w:val="center"/>
              <w:rPr>
                <w:rFonts w:asciiTheme="minorHAnsi" w:cstheme="minorHAnsi"/>
                <w:b/>
                <w:sz w:val="22"/>
                <w:szCs w:val="22"/>
              </w:rPr>
            </w:pPr>
            <w:r w:rsidRPr="00086B50">
              <w:rPr>
                <w:rFonts w:asciiTheme="minorHAnsi" w:cstheme="minorHAnsi"/>
                <w:b/>
                <w:sz w:val="22"/>
                <w:szCs w:val="22"/>
              </w:rPr>
              <w:t xml:space="preserve">Kompensuojama vertė </w:t>
            </w:r>
            <w:r w:rsidR="00E01661" w:rsidRPr="00086B50">
              <w:rPr>
                <w:rFonts w:asciiTheme="minorHAnsi" w:cstheme="minorHAnsi"/>
                <w:b/>
                <w:sz w:val="22"/>
                <w:szCs w:val="22"/>
              </w:rPr>
              <w:t xml:space="preserve">1 baliono </w:t>
            </w:r>
            <w:r w:rsidRPr="00086B50">
              <w:rPr>
                <w:rFonts w:asciiTheme="minorHAnsi" w:cstheme="minorHAnsi"/>
                <w:b/>
                <w:sz w:val="22"/>
                <w:szCs w:val="22"/>
              </w:rPr>
              <w:t>Eur</w:t>
            </w:r>
            <w:r w:rsidR="00E01661" w:rsidRPr="00086B50">
              <w:rPr>
                <w:rFonts w:asciiTheme="minorHAnsi" w:cstheme="minorHAnsi"/>
                <w:b/>
                <w:sz w:val="22"/>
                <w:szCs w:val="22"/>
              </w:rPr>
              <w:t>.</w:t>
            </w:r>
            <w:r w:rsidRPr="00086B50">
              <w:rPr>
                <w:rFonts w:asciiTheme="minorHAnsi" w:cstheme="minorHAnsi"/>
                <w:b/>
                <w:sz w:val="22"/>
                <w:szCs w:val="22"/>
              </w:rPr>
              <w:t xml:space="preserve"> be PVM</w:t>
            </w:r>
          </w:p>
        </w:tc>
      </w:tr>
      <w:tr w:rsidR="00783F06" w:rsidRPr="00086B50" w14:paraId="17BD5385" w14:textId="77777777" w:rsidTr="00783F06">
        <w:tc>
          <w:tcPr>
            <w:tcW w:w="4981" w:type="dxa"/>
          </w:tcPr>
          <w:p w14:paraId="2D682FE4" w14:textId="26CDE526" w:rsidR="00783F06" w:rsidRPr="00086B50" w:rsidRDefault="00850546" w:rsidP="00915F77">
            <w:pPr>
              <w:jc w:val="center"/>
              <w:rPr>
                <w:rFonts w:asciiTheme="minorHAnsi" w:cstheme="minorHAnsi"/>
                <w:sz w:val="22"/>
                <w:szCs w:val="22"/>
              </w:rPr>
            </w:pPr>
            <w:r w:rsidRPr="00086B50">
              <w:rPr>
                <w:rFonts w:asciiTheme="minorHAnsi" w:cstheme="minorHAnsi"/>
                <w:color w:val="000000"/>
                <w:sz w:val="22"/>
                <w:szCs w:val="22"/>
              </w:rPr>
              <w:t xml:space="preserve">Acetileno balionas </w:t>
            </w:r>
            <w:r w:rsidR="00915F77" w:rsidRPr="00086B50">
              <w:rPr>
                <w:rFonts w:asciiTheme="minorHAnsi" w:cstheme="minorHAnsi"/>
                <w:color w:val="000000"/>
                <w:sz w:val="22"/>
                <w:szCs w:val="22"/>
              </w:rPr>
              <w:t>(</w:t>
            </w:r>
            <w:r w:rsidRPr="00086B50">
              <w:rPr>
                <w:rFonts w:asciiTheme="minorHAnsi" w:cstheme="minorHAnsi"/>
                <w:color w:val="000000"/>
                <w:sz w:val="22"/>
                <w:szCs w:val="22"/>
              </w:rPr>
              <w:t>5 l. – 41 l.</w:t>
            </w:r>
            <w:r w:rsidR="00915F77" w:rsidRPr="00086B50">
              <w:rPr>
                <w:rFonts w:asciiTheme="minorHAnsi" w:cstheme="minorHAnsi"/>
                <w:color w:val="000000"/>
                <w:sz w:val="22"/>
                <w:szCs w:val="22"/>
              </w:rPr>
              <w:t>)</w:t>
            </w:r>
          </w:p>
        </w:tc>
        <w:tc>
          <w:tcPr>
            <w:tcW w:w="4981" w:type="dxa"/>
          </w:tcPr>
          <w:p w14:paraId="110213C6" w14:textId="77777777" w:rsidR="00783F06" w:rsidRPr="00086B50" w:rsidRDefault="00783F06" w:rsidP="00302BA2">
            <w:pPr>
              <w:jc w:val="both"/>
              <w:rPr>
                <w:rFonts w:asciiTheme="minorHAnsi" w:cstheme="minorHAnsi"/>
                <w:b/>
                <w:sz w:val="22"/>
                <w:szCs w:val="22"/>
              </w:rPr>
            </w:pPr>
          </w:p>
        </w:tc>
      </w:tr>
      <w:tr w:rsidR="00783F06" w:rsidRPr="00086B50" w14:paraId="54C3AF1D" w14:textId="77777777" w:rsidTr="00783F06">
        <w:tc>
          <w:tcPr>
            <w:tcW w:w="4981" w:type="dxa"/>
          </w:tcPr>
          <w:p w14:paraId="5539DED2" w14:textId="0B4C44F1" w:rsidR="00783F06" w:rsidRPr="00086B50" w:rsidRDefault="00204E61" w:rsidP="00302BA2">
            <w:pPr>
              <w:jc w:val="both"/>
              <w:rPr>
                <w:rFonts w:asciiTheme="minorHAnsi" w:cstheme="minorHAnsi"/>
                <w:sz w:val="22"/>
                <w:szCs w:val="22"/>
              </w:rPr>
            </w:pPr>
            <w:r w:rsidRPr="00086B50">
              <w:rPr>
                <w:rFonts w:asciiTheme="minorHAnsi" w:cstheme="minorHAnsi"/>
                <w:color w:val="000000"/>
                <w:sz w:val="22"/>
                <w:szCs w:val="22"/>
              </w:rPr>
              <w:t xml:space="preserve">Acetileno balionas   </w:t>
            </w:r>
            <w:r w:rsidR="00823AD9" w:rsidRPr="00086B50">
              <w:rPr>
                <w:rFonts w:asciiTheme="minorHAnsi" w:cstheme="minorHAnsi"/>
                <w:color w:val="000000"/>
                <w:sz w:val="22"/>
                <w:szCs w:val="22"/>
              </w:rPr>
              <w:t>5</w:t>
            </w:r>
            <w:r w:rsidRPr="00086B50">
              <w:rPr>
                <w:rFonts w:asciiTheme="minorHAnsi" w:cstheme="minorHAnsi"/>
                <w:color w:val="000000"/>
                <w:sz w:val="22"/>
                <w:szCs w:val="22"/>
              </w:rPr>
              <w:t xml:space="preserve">  l.</w:t>
            </w:r>
          </w:p>
        </w:tc>
        <w:tc>
          <w:tcPr>
            <w:tcW w:w="4981" w:type="dxa"/>
          </w:tcPr>
          <w:p w14:paraId="2825FF66" w14:textId="77777777" w:rsidR="00783F06" w:rsidRPr="00086B50" w:rsidRDefault="00783F06" w:rsidP="00302BA2">
            <w:pPr>
              <w:jc w:val="both"/>
              <w:rPr>
                <w:rFonts w:asciiTheme="minorHAnsi" w:cstheme="minorHAnsi"/>
                <w:b/>
                <w:sz w:val="22"/>
                <w:szCs w:val="22"/>
              </w:rPr>
            </w:pPr>
          </w:p>
        </w:tc>
      </w:tr>
      <w:tr w:rsidR="00783F06" w:rsidRPr="00086B50" w14:paraId="5DBAC381" w14:textId="77777777" w:rsidTr="00783F06">
        <w:tc>
          <w:tcPr>
            <w:tcW w:w="4981" w:type="dxa"/>
          </w:tcPr>
          <w:p w14:paraId="7221DB2D" w14:textId="5074613B" w:rsidR="00783F06" w:rsidRPr="00086B50" w:rsidRDefault="00204E61" w:rsidP="00302BA2">
            <w:pPr>
              <w:jc w:val="both"/>
              <w:rPr>
                <w:rFonts w:asciiTheme="minorHAnsi" w:cstheme="minorHAnsi"/>
                <w:sz w:val="22"/>
                <w:szCs w:val="22"/>
              </w:rPr>
            </w:pPr>
            <w:r w:rsidRPr="00086B50">
              <w:rPr>
                <w:rFonts w:asciiTheme="minorHAnsi" w:cstheme="minorHAnsi"/>
                <w:color w:val="000000"/>
                <w:sz w:val="22"/>
                <w:szCs w:val="22"/>
              </w:rPr>
              <w:t xml:space="preserve">Acetileno balionas </w:t>
            </w:r>
            <w:r w:rsidR="00823AD9" w:rsidRPr="00086B50">
              <w:rPr>
                <w:rFonts w:asciiTheme="minorHAnsi" w:cstheme="minorHAnsi"/>
                <w:color w:val="000000"/>
                <w:sz w:val="22"/>
                <w:szCs w:val="22"/>
              </w:rPr>
              <w:t>10</w:t>
            </w:r>
            <w:r w:rsidRPr="00086B50">
              <w:rPr>
                <w:rFonts w:asciiTheme="minorHAnsi" w:cstheme="minorHAnsi"/>
                <w:color w:val="000000"/>
                <w:sz w:val="22"/>
                <w:szCs w:val="22"/>
              </w:rPr>
              <w:t xml:space="preserve"> l.</w:t>
            </w:r>
          </w:p>
        </w:tc>
        <w:tc>
          <w:tcPr>
            <w:tcW w:w="4981" w:type="dxa"/>
          </w:tcPr>
          <w:p w14:paraId="17E23FEA" w14:textId="77777777" w:rsidR="00783F06" w:rsidRPr="00086B50" w:rsidRDefault="00783F06" w:rsidP="00302BA2">
            <w:pPr>
              <w:jc w:val="both"/>
              <w:rPr>
                <w:rFonts w:asciiTheme="minorHAnsi" w:cstheme="minorHAnsi"/>
                <w:b/>
                <w:sz w:val="22"/>
                <w:szCs w:val="22"/>
              </w:rPr>
            </w:pPr>
          </w:p>
        </w:tc>
      </w:tr>
      <w:tr w:rsidR="00823AD9" w:rsidRPr="00086B50" w14:paraId="72D661FC" w14:textId="77777777" w:rsidTr="00783F06">
        <w:tc>
          <w:tcPr>
            <w:tcW w:w="4981" w:type="dxa"/>
          </w:tcPr>
          <w:p w14:paraId="7C8018C2" w14:textId="75237926" w:rsidR="00823AD9" w:rsidRPr="00086B50" w:rsidRDefault="00823AD9" w:rsidP="00823AD9">
            <w:pPr>
              <w:jc w:val="both"/>
              <w:rPr>
                <w:rFonts w:cstheme="minorHAnsi"/>
                <w:color w:val="000000"/>
                <w:sz w:val="22"/>
                <w:szCs w:val="22"/>
              </w:rPr>
            </w:pPr>
            <w:r w:rsidRPr="00086B50">
              <w:rPr>
                <w:rFonts w:asciiTheme="minorHAnsi" w:cstheme="minorHAnsi"/>
                <w:color w:val="000000"/>
                <w:sz w:val="22"/>
                <w:szCs w:val="22"/>
              </w:rPr>
              <w:t xml:space="preserve">Acetileno balionas </w:t>
            </w:r>
            <w:r w:rsidR="00C144E2" w:rsidRPr="00086B50">
              <w:rPr>
                <w:rFonts w:asciiTheme="minorHAnsi" w:cstheme="minorHAnsi"/>
                <w:color w:val="000000"/>
                <w:sz w:val="22"/>
                <w:szCs w:val="22"/>
              </w:rPr>
              <w:t>20</w:t>
            </w:r>
            <w:r w:rsidRPr="00086B50">
              <w:rPr>
                <w:rFonts w:asciiTheme="minorHAnsi" w:cstheme="minorHAnsi"/>
                <w:color w:val="000000"/>
                <w:sz w:val="22"/>
                <w:szCs w:val="22"/>
              </w:rPr>
              <w:t xml:space="preserve"> l.</w:t>
            </w:r>
          </w:p>
        </w:tc>
        <w:tc>
          <w:tcPr>
            <w:tcW w:w="4981" w:type="dxa"/>
          </w:tcPr>
          <w:p w14:paraId="5942CD9A" w14:textId="77777777" w:rsidR="00823AD9" w:rsidRPr="00086B50" w:rsidRDefault="00823AD9" w:rsidP="00823AD9">
            <w:pPr>
              <w:jc w:val="both"/>
              <w:rPr>
                <w:rFonts w:cstheme="minorHAnsi"/>
                <w:b/>
                <w:sz w:val="22"/>
                <w:szCs w:val="22"/>
              </w:rPr>
            </w:pPr>
          </w:p>
        </w:tc>
      </w:tr>
      <w:tr w:rsidR="00823AD9" w:rsidRPr="00086B50" w14:paraId="22312607" w14:textId="77777777" w:rsidTr="00783F06">
        <w:tc>
          <w:tcPr>
            <w:tcW w:w="4981" w:type="dxa"/>
          </w:tcPr>
          <w:p w14:paraId="35F85D61" w14:textId="6C8C5E9F" w:rsidR="00823AD9" w:rsidRPr="00086B50" w:rsidRDefault="00823AD9" w:rsidP="00823AD9">
            <w:pPr>
              <w:jc w:val="both"/>
              <w:rPr>
                <w:rFonts w:cstheme="minorHAnsi"/>
                <w:color w:val="000000"/>
                <w:sz w:val="22"/>
                <w:szCs w:val="22"/>
              </w:rPr>
            </w:pPr>
            <w:r w:rsidRPr="00086B50">
              <w:rPr>
                <w:rFonts w:asciiTheme="minorHAnsi" w:cstheme="minorHAnsi"/>
                <w:color w:val="000000"/>
                <w:sz w:val="22"/>
                <w:szCs w:val="22"/>
              </w:rPr>
              <w:t xml:space="preserve">Acetileno balionas </w:t>
            </w:r>
            <w:r w:rsidR="00C144E2" w:rsidRPr="00086B50">
              <w:rPr>
                <w:rFonts w:asciiTheme="minorHAnsi" w:cstheme="minorHAnsi"/>
                <w:color w:val="000000"/>
                <w:sz w:val="22"/>
                <w:szCs w:val="22"/>
              </w:rPr>
              <w:t>41</w:t>
            </w:r>
            <w:r w:rsidRPr="00086B50">
              <w:rPr>
                <w:rFonts w:asciiTheme="minorHAnsi" w:cstheme="minorHAnsi"/>
                <w:color w:val="000000"/>
                <w:sz w:val="22"/>
                <w:szCs w:val="22"/>
              </w:rPr>
              <w:t xml:space="preserve"> l.</w:t>
            </w:r>
          </w:p>
        </w:tc>
        <w:tc>
          <w:tcPr>
            <w:tcW w:w="4981" w:type="dxa"/>
          </w:tcPr>
          <w:p w14:paraId="14231D8B" w14:textId="77777777" w:rsidR="00823AD9" w:rsidRPr="00086B50" w:rsidRDefault="00823AD9" w:rsidP="00823AD9">
            <w:pPr>
              <w:jc w:val="both"/>
              <w:rPr>
                <w:rFonts w:cstheme="minorHAnsi"/>
                <w:b/>
                <w:sz w:val="22"/>
                <w:szCs w:val="22"/>
              </w:rPr>
            </w:pPr>
          </w:p>
        </w:tc>
      </w:tr>
      <w:tr w:rsidR="00C144E2" w:rsidRPr="00086B50" w14:paraId="6A27D47E" w14:textId="77777777" w:rsidTr="00783F06">
        <w:tc>
          <w:tcPr>
            <w:tcW w:w="4981" w:type="dxa"/>
          </w:tcPr>
          <w:p w14:paraId="17256584" w14:textId="77777777" w:rsidR="00C144E2" w:rsidRPr="00086B50" w:rsidRDefault="00C144E2" w:rsidP="00823AD9">
            <w:pPr>
              <w:jc w:val="both"/>
              <w:rPr>
                <w:rFonts w:cstheme="minorHAnsi"/>
                <w:color w:val="000000"/>
                <w:sz w:val="22"/>
                <w:szCs w:val="22"/>
              </w:rPr>
            </w:pPr>
          </w:p>
        </w:tc>
        <w:tc>
          <w:tcPr>
            <w:tcW w:w="4981" w:type="dxa"/>
          </w:tcPr>
          <w:p w14:paraId="10B42623" w14:textId="77777777" w:rsidR="00C144E2" w:rsidRPr="00086B50" w:rsidRDefault="00C144E2" w:rsidP="00823AD9">
            <w:pPr>
              <w:jc w:val="both"/>
              <w:rPr>
                <w:rFonts w:cstheme="minorHAnsi"/>
                <w:b/>
                <w:sz w:val="22"/>
                <w:szCs w:val="22"/>
              </w:rPr>
            </w:pPr>
          </w:p>
        </w:tc>
      </w:tr>
      <w:tr w:rsidR="00783F06" w:rsidRPr="00086B50" w14:paraId="2A5C8CDC" w14:textId="77777777" w:rsidTr="00783F06">
        <w:tc>
          <w:tcPr>
            <w:tcW w:w="4981" w:type="dxa"/>
          </w:tcPr>
          <w:p w14:paraId="60EB2159" w14:textId="70566524" w:rsidR="00783F06" w:rsidRPr="00086B50" w:rsidRDefault="00850546" w:rsidP="0023021E">
            <w:pPr>
              <w:jc w:val="center"/>
              <w:rPr>
                <w:rFonts w:asciiTheme="minorHAnsi" w:cstheme="minorHAnsi"/>
                <w:sz w:val="22"/>
                <w:szCs w:val="22"/>
              </w:rPr>
            </w:pPr>
            <w:r w:rsidRPr="00086B50">
              <w:rPr>
                <w:rFonts w:asciiTheme="minorHAnsi" w:cstheme="minorHAnsi"/>
              </w:rPr>
              <w:t>Techninės angliarūgštės balionas 14 l. – 50 l.</w:t>
            </w:r>
          </w:p>
        </w:tc>
        <w:tc>
          <w:tcPr>
            <w:tcW w:w="4981" w:type="dxa"/>
          </w:tcPr>
          <w:p w14:paraId="376B4C58" w14:textId="77777777" w:rsidR="00783F06" w:rsidRPr="00086B50" w:rsidRDefault="00783F06" w:rsidP="00302BA2">
            <w:pPr>
              <w:jc w:val="both"/>
              <w:rPr>
                <w:rFonts w:asciiTheme="minorHAnsi" w:cstheme="minorHAnsi"/>
                <w:b/>
                <w:sz w:val="22"/>
                <w:szCs w:val="22"/>
              </w:rPr>
            </w:pPr>
          </w:p>
        </w:tc>
      </w:tr>
      <w:tr w:rsidR="00783F06" w:rsidRPr="00086B50" w14:paraId="1EDEDD20" w14:textId="77777777" w:rsidTr="00783F06">
        <w:tc>
          <w:tcPr>
            <w:tcW w:w="4981" w:type="dxa"/>
          </w:tcPr>
          <w:p w14:paraId="3B9492F0" w14:textId="178E4E65" w:rsidR="00783F06" w:rsidRPr="00086B50" w:rsidRDefault="00915F77" w:rsidP="00302BA2">
            <w:pPr>
              <w:jc w:val="both"/>
              <w:rPr>
                <w:rFonts w:asciiTheme="minorHAnsi" w:cstheme="minorHAnsi"/>
                <w:sz w:val="22"/>
                <w:szCs w:val="22"/>
              </w:rPr>
            </w:pPr>
            <w:r w:rsidRPr="00086B50">
              <w:rPr>
                <w:rFonts w:asciiTheme="minorHAnsi" w:cstheme="minorHAnsi"/>
              </w:rPr>
              <w:t xml:space="preserve">Techninės angliarūgštės balionas </w:t>
            </w:r>
            <w:r w:rsidR="00FE42D9" w:rsidRPr="00086B50">
              <w:rPr>
                <w:rFonts w:asciiTheme="minorHAnsi" w:cstheme="minorHAnsi"/>
              </w:rPr>
              <w:t>14</w:t>
            </w:r>
            <w:r w:rsidRPr="00086B50">
              <w:rPr>
                <w:rFonts w:asciiTheme="minorHAnsi" w:cstheme="minorHAnsi"/>
              </w:rPr>
              <w:t xml:space="preserve"> l.</w:t>
            </w:r>
          </w:p>
        </w:tc>
        <w:tc>
          <w:tcPr>
            <w:tcW w:w="4981" w:type="dxa"/>
          </w:tcPr>
          <w:p w14:paraId="4DD5D1CF" w14:textId="77777777" w:rsidR="00783F06" w:rsidRPr="00086B50" w:rsidRDefault="00783F06" w:rsidP="00302BA2">
            <w:pPr>
              <w:jc w:val="both"/>
              <w:rPr>
                <w:rFonts w:asciiTheme="minorHAnsi" w:cstheme="minorHAnsi"/>
                <w:b/>
                <w:sz w:val="22"/>
                <w:szCs w:val="22"/>
              </w:rPr>
            </w:pPr>
          </w:p>
        </w:tc>
      </w:tr>
      <w:tr w:rsidR="000B1DCB" w:rsidRPr="00086B50" w14:paraId="5BC15269" w14:textId="77777777" w:rsidTr="00783F06">
        <w:tc>
          <w:tcPr>
            <w:tcW w:w="4981" w:type="dxa"/>
          </w:tcPr>
          <w:p w14:paraId="2B4FFC6D" w14:textId="45A55AE7" w:rsidR="000B1DCB" w:rsidRPr="00086B50" w:rsidRDefault="00915F77" w:rsidP="00302BA2">
            <w:pPr>
              <w:jc w:val="both"/>
              <w:rPr>
                <w:rFonts w:asciiTheme="minorHAnsi" w:cstheme="minorHAnsi"/>
                <w:sz w:val="22"/>
                <w:szCs w:val="22"/>
              </w:rPr>
            </w:pPr>
            <w:r w:rsidRPr="00086B50">
              <w:rPr>
                <w:rFonts w:asciiTheme="minorHAnsi" w:cstheme="minorHAnsi"/>
              </w:rPr>
              <w:t xml:space="preserve">Techninės angliarūgštės balionas </w:t>
            </w:r>
            <w:r w:rsidR="00781E0C" w:rsidRPr="00086B50">
              <w:rPr>
                <w:rFonts w:asciiTheme="minorHAnsi" w:cstheme="minorHAnsi"/>
              </w:rPr>
              <w:t>200</w:t>
            </w:r>
            <w:r w:rsidRPr="00086B50">
              <w:rPr>
                <w:rFonts w:asciiTheme="minorHAnsi" w:cstheme="minorHAnsi"/>
              </w:rPr>
              <w:t xml:space="preserve"> l.</w:t>
            </w:r>
          </w:p>
        </w:tc>
        <w:tc>
          <w:tcPr>
            <w:tcW w:w="4981" w:type="dxa"/>
          </w:tcPr>
          <w:p w14:paraId="3693B631" w14:textId="77777777" w:rsidR="000B1DCB" w:rsidRPr="00086B50" w:rsidRDefault="000B1DCB" w:rsidP="00302BA2">
            <w:pPr>
              <w:jc w:val="both"/>
              <w:rPr>
                <w:rFonts w:asciiTheme="minorHAnsi" w:cstheme="minorHAnsi"/>
                <w:b/>
                <w:sz w:val="22"/>
                <w:szCs w:val="22"/>
              </w:rPr>
            </w:pPr>
          </w:p>
        </w:tc>
      </w:tr>
      <w:tr w:rsidR="00915F77" w:rsidRPr="00086B50" w14:paraId="200980E5" w14:textId="77777777" w:rsidTr="00783F06">
        <w:tc>
          <w:tcPr>
            <w:tcW w:w="4981" w:type="dxa"/>
          </w:tcPr>
          <w:p w14:paraId="5AFA4BCD" w14:textId="73A1F591" w:rsidR="00915F77" w:rsidRPr="00086B50" w:rsidRDefault="00781E0C" w:rsidP="00302BA2">
            <w:pPr>
              <w:jc w:val="both"/>
              <w:rPr>
                <w:rFonts w:cstheme="minorHAnsi"/>
                <w:sz w:val="22"/>
                <w:szCs w:val="22"/>
              </w:rPr>
            </w:pPr>
            <w:r w:rsidRPr="00086B50">
              <w:rPr>
                <w:rFonts w:asciiTheme="minorHAnsi" w:cstheme="minorHAnsi"/>
              </w:rPr>
              <w:t>Techninės angliarūgštės balionas 40 l.</w:t>
            </w:r>
          </w:p>
        </w:tc>
        <w:tc>
          <w:tcPr>
            <w:tcW w:w="4981" w:type="dxa"/>
          </w:tcPr>
          <w:p w14:paraId="4F3ADBA7" w14:textId="77777777" w:rsidR="00915F77" w:rsidRPr="00086B50" w:rsidRDefault="00915F77" w:rsidP="00302BA2">
            <w:pPr>
              <w:jc w:val="both"/>
              <w:rPr>
                <w:rFonts w:cstheme="minorHAnsi"/>
                <w:b/>
                <w:sz w:val="22"/>
                <w:szCs w:val="22"/>
              </w:rPr>
            </w:pPr>
          </w:p>
        </w:tc>
      </w:tr>
      <w:tr w:rsidR="00781E0C" w:rsidRPr="00086B50" w14:paraId="52C8A82E" w14:textId="77777777" w:rsidTr="00783F06">
        <w:tc>
          <w:tcPr>
            <w:tcW w:w="4981" w:type="dxa"/>
          </w:tcPr>
          <w:p w14:paraId="27A281E6" w14:textId="0B97628A" w:rsidR="00781E0C" w:rsidRPr="00086B50" w:rsidRDefault="00781E0C" w:rsidP="00781E0C">
            <w:pPr>
              <w:jc w:val="both"/>
              <w:rPr>
                <w:rFonts w:cstheme="minorHAnsi"/>
                <w:sz w:val="22"/>
                <w:szCs w:val="22"/>
              </w:rPr>
            </w:pPr>
            <w:r w:rsidRPr="00086B50">
              <w:rPr>
                <w:rFonts w:asciiTheme="minorHAnsi" w:cstheme="minorHAnsi"/>
              </w:rPr>
              <w:t>Techninės angliarūgštės balionas 50 l.</w:t>
            </w:r>
          </w:p>
        </w:tc>
        <w:tc>
          <w:tcPr>
            <w:tcW w:w="4981" w:type="dxa"/>
          </w:tcPr>
          <w:p w14:paraId="205E0A95" w14:textId="77777777" w:rsidR="00781E0C" w:rsidRPr="00086B50" w:rsidRDefault="00781E0C" w:rsidP="00781E0C">
            <w:pPr>
              <w:jc w:val="both"/>
              <w:rPr>
                <w:rFonts w:cstheme="minorHAnsi"/>
                <w:b/>
                <w:sz w:val="22"/>
                <w:szCs w:val="22"/>
              </w:rPr>
            </w:pPr>
          </w:p>
        </w:tc>
      </w:tr>
      <w:tr w:rsidR="00781E0C" w:rsidRPr="00086B50" w14:paraId="6812C984" w14:textId="77777777" w:rsidTr="00783F06">
        <w:tc>
          <w:tcPr>
            <w:tcW w:w="4981" w:type="dxa"/>
          </w:tcPr>
          <w:p w14:paraId="4D780154" w14:textId="77777777" w:rsidR="00781E0C" w:rsidRPr="00086B50" w:rsidRDefault="00781E0C" w:rsidP="00302BA2">
            <w:pPr>
              <w:jc w:val="both"/>
              <w:rPr>
                <w:rFonts w:cstheme="minorHAnsi"/>
                <w:sz w:val="22"/>
                <w:szCs w:val="22"/>
              </w:rPr>
            </w:pPr>
          </w:p>
        </w:tc>
        <w:tc>
          <w:tcPr>
            <w:tcW w:w="4981" w:type="dxa"/>
          </w:tcPr>
          <w:p w14:paraId="0FD7E256" w14:textId="77777777" w:rsidR="00781E0C" w:rsidRPr="00086B50" w:rsidRDefault="00781E0C" w:rsidP="00302BA2">
            <w:pPr>
              <w:jc w:val="both"/>
              <w:rPr>
                <w:rFonts w:cstheme="minorHAnsi"/>
                <w:b/>
                <w:sz w:val="22"/>
                <w:szCs w:val="22"/>
              </w:rPr>
            </w:pPr>
          </w:p>
        </w:tc>
      </w:tr>
      <w:tr w:rsidR="000B1DCB" w:rsidRPr="00086B50" w14:paraId="755F814D" w14:textId="77777777" w:rsidTr="00783F06">
        <w:tc>
          <w:tcPr>
            <w:tcW w:w="4981" w:type="dxa"/>
          </w:tcPr>
          <w:p w14:paraId="22837378" w14:textId="2C66E4B6" w:rsidR="000B1DCB" w:rsidRPr="00086B50" w:rsidRDefault="000E179C" w:rsidP="0023021E">
            <w:pPr>
              <w:jc w:val="center"/>
              <w:rPr>
                <w:rFonts w:asciiTheme="minorHAnsi" w:cstheme="minorHAnsi"/>
                <w:sz w:val="22"/>
                <w:szCs w:val="22"/>
              </w:rPr>
            </w:pPr>
            <w:r w:rsidRPr="00086B50">
              <w:rPr>
                <w:rFonts w:asciiTheme="minorHAnsi" w:cstheme="minorHAnsi"/>
              </w:rPr>
              <w:t>Dujų mišinio suvirinimui ArC18 balionas 10 l. – 50 l.</w:t>
            </w:r>
          </w:p>
        </w:tc>
        <w:tc>
          <w:tcPr>
            <w:tcW w:w="4981" w:type="dxa"/>
          </w:tcPr>
          <w:p w14:paraId="27F17699" w14:textId="77777777" w:rsidR="000B1DCB" w:rsidRPr="00086B50" w:rsidRDefault="000B1DCB" w:rsidP="00302BA2">
            <w:pPr>
              <w:jc w:val="both"/>
              <w:rPr>
                <w:rFonts w:asciiTheme="minorHAnsi" w:cstheme="minorHAnsi"/>
                <w:b/>
                <w:sz w:val="22"/>
                <w:szCs w:val="22"/>
              </w:rPr>
            </w:pPr>
          </w:p>
        </w:tc>
      </w:tr>
      <w:tr w:rsidR="00915F77" w:rsidRPr="00086B50" w14:paraId="3D87F1F8" w14:textId="77777777" w:rsidTr="00783F06">
        <w:tc>
          <w:tcPr>
            <w:tcW w:w="4981" w:type="dxa"/>
          </w:tcPr>
          <w:p w14:paraId="0C9CD50E" w14:textId="14F53113" w:rsidR="00915F77" w:rsidRPr="00086B50" w:rsidRDefault="00915F77" w:rsidP="00915F77">
            <w:pPr>
              <w:jc w:val="both"/>
              <w:rPr>
                <w:rFonts w:asciiTheme="minorHAnsi" w:cstheme="minorHAnsi"/>
                <w:sz w:val="22"/>
                <w:szCs w:val="22"/>
              </w:rPr>
            </w:pPr>
            <w:r w:rsidRPr="00086B50">
              <w:rPr>
                <w:rFonts w:asciiTheme="minorHAnsi" w:cstheme="minorHAnsi"/>
              </w:rPr>
              <w:t xml:space="preserve">Dujų mišinio suvirinimui ArC18 balionas </w:t>
            </w:r>
            <w:r w:rsidR="006811FD" w:rsidRPr="00086B50">
              <w:rPr>
                <w:rFonts w:asciiTheme="minorHAnsi" w:cstheme="minorHAnsi"/>
              </w:rPr>
              <w:t>10</w:t>
            </w:r>
            <w:r w:rsidRPr="00086B50">
              <w:rPr>
                <w:rFonts w:asciiTheme="minorHAnsi" w:cstheme="minorHAnsi"/>
              </w:rPr>
              <w:t xml:space="preserve"> l.</w:t>
            </w:r>
          </w:p>
        </w:tc>
        <w:tc>
          <w:tcPr>
            <w:tcW w:w="4981" w:type="dxa"/>
          </w:tcPr>
          <w:p w14:paraId="77A62FE2" w14:textId="77777777" w:rsidR="00915F77" w:rsidRPr="00086B50" w:rsidRDefault="00915F77" w:rsidP="00915F77">
            <w:pPr>
              <w:jc w:val="both"/>
              <w:rPr>
                <w:rFonts w:asciiTheme="minorHAnsi" w:cstheme="minorHAnsi"/>
                <w:b/>
                <w:sz w:val="22"/>
                <w:szCs w:val="22"/>
              </w:rPr>
            </w:pPr>
          </w:p>
        </w:tc>
      </w:tr>
      <w:tr w:rsidR="00915F77" w:rsidRPr="00086B50" w14:paraId="4A1B95FF" w14:textId="77777777" w:rsidTr="00783F06">
        <w:tc>
          <w:tcPr>
            <w:tcW w:w="4981" w:type="dxa"/>
          </w:tcPr>
          <w:p w14:paraId="235A91FC" w14:textId="541A5D0D" w:rsidR="00915F77" w:rsidRPr="00086B50" w:rsidRDefault="00915F77" w:rsidP="00915F77">
            <w:pPr>
              <w:jc w:val="both"/>
              <w:rPr>
                <w:rFonts w:asciiTheme="minorHAnsi" w:cstheme="minorHAnsi"/>
                <w:sz w:val="22"/>
                <w:szCs w:val="22"/>
              </w:rPr>
            </w:pPr>
            <w:r w:rsidRPr="00086B50">
              <w:rPr>
                <w:rFonts w:asciiTheme="minorHAnsi" w:cstheme="minorHAnsi"/>
              </w:rPr>
              <w:t xml:space="preserve">Dujų mišinio suvirinimui ArC18 balionas </w:t>
            </w:r>
            <w:r w:rsidR="006811FD" w:rsidRPr="00086B50">
              <w:rPr>
                <w:rFonts w:asciiTheme="minorHAnsi" w:cstheme="minorHAnsi"/>
              </w:rPr>
              <w:t>20</w:t>
            </w:r>
            <w:r w:rsidRPr="00086B50">
              <w:rPr>
                <w:rFonts w:asciiTheme="minorHAnsi" w:cstheme="minorHAnsi"/>
              </w:rPr>
              <w:t xml:space="preserve"> l.</w:t>
            </w:r>
          </w:p>
        </w:tc>
        <w:tc>
          <w:tcPr>
            <w:tcW w:w="4981" w:type="dxa"/>
          </w:tcPr>
          <w:p w14:paraId="649F30AF" w14:textId="77777777" w:rsidR="00915F77" w:rsidRPr="00086B50" w:rsidRDefault="00915F77" w:rsidP="00915F77">
            <w:pPr>
              <w:jc w:val="both"/>
              <w:rPr>
                <w:rFonts w:asciiTheme="minorHAnsi" w:cstheme="minorHAnsi"/>
                <w:b/>
                <w:sz w:val="22"/>
                <w:szCs w:val="22"/>
              </w:rPr>
            </w:pPr>
          </w:p>
        </w:tc>
      </w:tr>
      <w:tr w:rsidR="00915F77" w:rsidRPr="00086B50" w14:paraId="7CFEAA0E" w14:textId="77777777" w:rsidTr="00783F06">
        <w:tc>
          <w:tcPr>
            <w:tcW w:w="4981" w:type="dxa"/>
          </w:tcPr>
          <w:p w14:paraId="08B0AFEE" w14:textId="4119A2EB" w:rsidR="00915F77" w:rsidRPr="00086B50" w:rsidRDefault="006811FD" w:rsidP="00302BA2">
            <w:pPr>
              <w:jc w:val="both"/>
              <w:rPr>
                <w:rFonts w:cstheme="minorHAnsi"/>
                <w:sz w:val="22"/>
                <w:szCs w:val="22"/>
              </w:rPr>
            </w:pPr>
            <w:r w:rsidRPr="00086B50">
              <w:rPr>
                <w:rFonts w:asciiTheme="minorHAnsi" w:cstheme="minorHAnsi"/>
              </w:rPr>
              <w:t>Dujų mišinio suvirinimui ArC18 balionas 40 l.</w:t>
            </w:r>
          </w:p>
        </w:tc>
        <w:tc>
          <w:tcPr>
            <w:tcW w:w="4981" w:type="dxa"/>
          </w:tcPr>
          <w:p w14:paraId="7D59E6F8" w14:textId="77777777" w:rsidR="00915F77" w:rsidRPr="00086B50" w:rsidRDefault="00915F77" w:rsidP="00302BA2">
            <w:pPr>
              <w:jc w:val="both"/>
              <w:rPr>
                <w:rFonts w:cstheme="minorHAnsi"/>
                <w:b/>
                <w:sz w:val="22"/>
                <w:szCs w:val="22"/>
              </w:rPr>
            </w:pPr>
          </w:p>
        </w:tc>
      </w:tr>
      <w:tr w:rsidR="00915F77" w:rsidRPr="00086B50" w14:paraId="396BF852" w14:textId="77777777" w:rsidTr="00783F06">
        <w:tc>
          <w:tcPr>
            <w:tcW w:w="4981" w:type="dxa"/>
          </w:tcPr>
          <w:p w14:paraId="50CEE5ED" w14:textId="603A6B1B" w:rsidR="00915F77" w:rsidRPr="00086B50" w:rsidRDefault="006811FD" w:rsidP="00302BA2">
            <w:pPr>
              <w:jc w:val="both"/>
              <w:rPr>
                <w:rFonts w:cstheme="minorHAnsi"/>
                <w:sz w:val="22"/>
                <w:szCs w:val="22"/>
              </w:rPr>
            </w:pPr>
            <w:r w:rsidRPr="00086B50">
              <w:rPr>
                <w:rFonts w:asciiTheme="minorHAnsi" w:cstheme="minorHAnsi"/>
              </w:rPr>
              <w:t>Dujų mišinio suvirinimui ArC18 balionas 50 l.</w:t>
            </w:r>
          </w:p>
        </w:tc>
        <w:tc>
          <w:tcPr>
            <w:tcW w:w="4981" w:type="dxa"/>
          </w:tcPr>
          <w:p w14:paraId="2C57A544" w14:textId="77777777" w:rsidR="00915F77" w:rsidRPr="00086B50" w:rsidRDefault="00915F77" w:rsidP="00302BA2">
            <w:pPr>
              <w:jc w:val="both"/>
              <w:rPr>
                <w:rFonts w:cstheme="minorHAnsi"/>
                <w:b/>
                <w:sz w:val="22"/>
                <w:szCs w:val="22"/>
              </w:rPr>
            </w:pPr>
          </w:p>
        </w:tc>
      </w:tr>
      <w:tr w:rsidR="006811FD" w:rsidRPr="00086B50" w14:paraId="6011AFB1" w14:textId="77777777" w:rsidTr="00783F06">
        <w:tc>
          <w:tcPr>
            <w:tcW w:w="4981" w:type="dxa"/>
          </w:tcPr>
          <w:p w14:paraId="30FDCA2C" w14:textId="77777777" w:rsidR="006811FD" w:rsidRPr="00086B50" w:rsidRDefault="006811FD" w:rsidP="00302BA2">
            <w:pPr>
              <w:jc w:val="both"/>
              <w:rPr>
                <w:rFonts w:cstheme="minorHAnsi"/>
                <w:sz w:val="22"/>
                <w:szCs w:val="22"/>
              </w:rPr>
            </w:pPr>
          </w:p>
        </w:tc>
        <w:tc>
          <w:tcPr>
            <w:tcW w:w="4981" w:type="dxa"/>
          </w:tcPr>
          <w:p w14:paraId="1341D83F" w14:textId="77777777" w:rsidR="006811FD" w:rsidRPr="00086B50" w:rsidRDefault="006811FD" w:rsidP="00302BA2">
            <w:pPr>
              <w:jc w:val="both"/>
              <w:rPr>
                <w:rFonts w:cstheme="minorHAnsi"/>
                <w:b/>
                <w:sz w:val="22"/>
                <w:szCs w:val="22"/>
              </w:rPr>
            </w:pPr>
          </w:p>
        </w:tc>
      </w:tr>
      <w:tr w:rsidR="000B1DCB" w:rsidRPr="00086B50" w14:paraId="0C7346F0" w14:textId="77777777" w:rsidTr="00783F06">
        <w:tc>
          <w:tcPr>
            <w:tcW w:w="4981" w:type="dxa"/>
          </w:tcPr>
          <w:p w14:paraId="41AD4EF5" w14:textId="78AF672C" w:rsidR="000B1DCB" w:rsidRPr="00086B50" w:rsidRDefault="000E179C" w:rsidP="0023021E">
            <w:pPr>
              <w:jc w:val="center"/>
              <w:rPr>
                <w:rFonts w:asciiTheme="minorHAnsi" w:cstheme="minorHAnsi"/>
                <w:sz w:val="22"/>
                <w:szCs w:val="22"/>
              </w:rPr>
            </w:pPr>
            <w:r w:rsidRPr="00086B50">
              <w:rPr>
                <w:rFonts w:asciiTheme="minorHAnsi" w:cstheme="minorHAnsi"/>
              </w:rPr>
              <w:t>Techninio deguonies balionas 10 l. – 50 l.</w:t>
            </w:r>
          </w:p>
        </w:tc>
        <w:tc>
          <w:tcPr>
            <w:tcW w:w="4981" w:type="dxa"/>
          </w:tcPr>
          <w:p w14:paraId="30BAE1C0" w14:textId="77777777" w:rsidR="000B1DCB" w:rsidRPr="00086B50" w:rsidRDefault="000B1DCB" w:rsidP="00302BA2">
            <w:pPr>
              <w:jc w:val="both"/>
              <w:rPr>
                <w:rFonts w:asciiTheme="minorHAnsi" w:cstheme="minorHAnsi"/>
                <w:b/>
                <w:sz w:val="22"/>
                <w:szCs w:val="22"/>
              </w:rPr>
            </w:pPr>
          </w:p>
        </w:tc>
      </w:tr>
      <w:tr w:rsidR="0023021E" w:rsidRPr="00086B50" w14:paraId="601277F3" w14:textId="77777777" w:rsidTr="00783F06">
        <w:tc>
          <w:tcPr>
            <w:tcW w:w="4981" w:type="dxa"/>
          </w:tcPr>
          <w:p w14:paraId="3D7523E7" w14:textId="429967E9" w:rsidR="0023021E" w:rsidRPr="00086B50" w:rsidRDefault="0023021E" w:rsidP="0023021E">
            <w:pPr>
              <w:jc w:val="both"/>
              <w:rPr>
                <w:rFonts w:asciiTheme="minorHAnsi" w:cstheme="minorHAnsi"/>
                <w:b/>
                <w:sz w:val="22"/>
                <w:szCs w:val="22"/>
              </w:rPr>
            </w:pPr>
            <w:r w:rsidRPr="00086B50">
              <w:rPr>
                <w:rFonts w:asciiTheme="minorHAnsi" w:cstheme="minorHAnsi"/>
              </w:rPr>
              <w:t xml:space="preserve">Techninio deguonies balionas </w:t>
            </w:r>
            <w:r w:rsidR="00743CAA" w:rsidRPr="00086B50">
              <w:rPr>
                <w:rFonts w:asciiTheme="minorHAnsi" w:cstheme="minorHAnsi"/>
              </w:rPr>
              <w:t>10</w:t>
            </w:r>
            <w:r w:rsidRPr="00086B50">
              <w:rPr>
                <w:rFonts w:asciiTheme="minorHAnsi" w:cstheme="minorHAnsi"/>
              </w:rPr>
              <w:t xml:space="preserve"> l.</w:t>
            </w:r>
          </w:p>
        </w:tc>
        <w:tc>
          <w:tcPr>
            <w:tcW w:w="4981" w:type="dxa"/>
          </w:tcPr>
          <w:p w14:paraId="51EF3008" w14:textId="77777777" w:rsidR="0023021E" w:rsidRPr="00086B50" w:rsidRDefault="0023021E" w:rsidP="0023021E">
            <w:pPr>
              <w:jc w:val="both"/>
              <w:rPr>
                <w:rFonts w:asciiTheme="minorHAnsi" w:cstheme="minorHAnsi"/>
                <w:b/>
                <w:sz w:val="22"/>
                <w:szCs w:val="22"/>
              </w:rPr>
            </w:pPr>
          </w:p>
        </w:tc>
      </w:tr>
      <w:tr w:rsidR="00743CAA" w:rsidRPr="00086B50" w14:paraId="49E7967F" w14:textId="77777777" w:rsidTr="00783F06">
        <w:tc>
          <w:tcPr>
            <w:tcW w:w="4981" w:type="dxa"/>
          </w:tcPr>
          <w:p w14:paraId="1B8D44C0" w14:textId="26DDBB2D" w:rsidR="00743CAA" w:rsidRPr="00086B50" w:rsidRDefault="00743CAA" w:rsidP="00743CAA">
            <w:pPr>
              <w:jc w:val="both"/>
              <w:rPr>
                <w:rFonts w:cstheme="minorHAnsi"/>
                <w:b/>
                <w:sz w:val="22"/>
                <w:szCs w:val="22"/>
              </w:rPr>
            </w:pPr>
            <w:r w:rsidRPr="00086B50">
              <w:rPr>
                <w:rFonts w:asciiTheme="minorHAnsi" w:cstheme="minorHAnsi"/>
              </w:rPr>
              <w:t>Techninio deguonies balionas 20 l.</w:t>
            </w:r>
          </w:p>
        </w:tc>
        <w:tc>
          <w:tcPr>
            <w:tcW w:w="4981" w:type="dxa"/>
          </w:tcPr>
          <w:p w14:paraId="15932B0F" w14:textId="77777777" w:rsidR="00743CAA" w:rsidRPr="00086B50" w:rsidRDefault="00743CAA" w:rsidP="00743CAA">
            <w:pPr>
              <w:jc w:val="both"/>
              <w:rPr>
                <w:rFonts w:cstheme="minorHAnsi"/>
                <w:b/>
                <w:sz w:val="22"/>
                <w:szCs w:val="22"/>
              </w:rPr>
            </w:pPr>
          </w:p>
        </w:tc>
      </w:tr>
      <w:tr w:rsidR="00743CAA" w:rsidRPr="00086B50" w14:paraId="745C0AB4" w14:textId="77777777" w:rsidTr="00783F06">
        <w:tc>
          <w:tcPr>
            <w:tcW w:w="4981" w:type="dxa"/>
          </w:tcPr>
          <w:p w14:paraId="5D3A5999" w14:textId="11A1DF63" w:rsidR="00743CAA" w:rsidRPr="00086B50" w:rsidRDefault="00743CAA" w:rsidP="00743CAA">
            <w:pPr>
              <w:jc w:val="both"/>
              <w:rPr>
                <w:rFonts w:cstheme="minorHAnsi"/>
                <w:b/>
                <w:sz w:val="22"/>
                <w:szCs w:val="22"/>
              </w:rPr>
            </w:pPr>
            <w:r w:rsidRPr="00086B50">
              <w:rPr>
                <w:rFonts w:asciiTheme="minorHAnsi" w:cstheme="minorHAnsi"/>
              </w:rPr>
              <w:t>Techninio deguonies balionas 40 l.</w:t>
            </w:r>
          </w:p>
        </w:tc>
        <w:tc>
          <w:tcPr>
            <w:tcW w:w="4981" w:type="dxa"/>
          </w:tcPr>
          <w:p w14:paraId="228C1DB2" w14:textId="77777777" w:rsidR="00743CAA" w:rsidRPr="00086B50" w:rsidRDefault="00743CAA" w:rsidP="00743CAA">
            <w:pPr>
              <w:jc w:val="both"/>
              <w:rPr>
                <w:rFonts w:cstheme="minorHAnsi"/>
                <w:b/>
                <w:sz w:val="22"/>
                <w:szCs w:val="22"/>
              </w:rPr>
            </w:pPr>
          </w:p>
        </w:tc>
      </w:tr>
      <w:tr w:rsidR="00743CAA" w:rsidRPr="00086B50" w14:paraId="0F5B7A61" w14:textId="77777777" w:rsidTr="00783F06">
        <w:tc>
          <w:tcPr>
            <w:tcW w:w="4981" w:type="dxa"/>
          </w:tcPr>
          <w:p w14:paraId="039B3192" w14:textId="7980AA43" w:rsidR="00743CAA" w:rsidRPr="00086B50" w:rsidRDefault="00743CAA" w:rsidP="00743CAA">
            <w:pPr>
              <w:jc w:val="both"/>
              <w:rPr>
                <w:rFonts w:cstheme="minorHAnsi"/>
                <w:b/>
                <w:sz w:val="22"/>
                <w:szCs w:val="22"/>
              </w:rPr>
            </w:pPr>
            <w:r w:rsidRPr="00086B50">
              <w:rPr>
                <w:rFonts w:asciiTheme="minorHAnsi" w:cstheme="minorHAnsi"/>
              </w:rPr>
              <w:t xml:space="preserve">Techninio deguonies balionas </w:t>
            </w:r>
            <w:r w:rsidR="005E738B" w:rsidRPr="00086B50">
              <w:rPr>
                <w:rFonts w:asciiTheme="minorHAnsi" w:cstheme="minorHAnsi"/>
              </w:rPr>
              <w:t>5</w:t>
            </w:r>
            <w:r w:rsidRPr="00086B50">
              <w:rPr>
                <w:rFonts w:asciiTheme="minorHAnsi" w:cstheme="minorHAnsi"/>
              </w:rPr>
              <w:t>0 l.</w:t>
            </w:r>
          </w:p>
        </w:tc>
        <w:tc>
          <w:tcPr>
            <w:tcW w:w="4981" w:type="dxa"/>
          </w:tcPr>
          <w:p w14:paraId="73C95F57" w14:textId="77777777" w:rsidR="00743CAA" w:rsidRPr="00086B50" w:rsidRDefault="00743CAA" w:rsidP="00743CAA">
            <w:pPr>
              <w:jc w:val="both"/>
              <w:rPr>
                <w:rFonts w:cstheme="minorHAnsi"/>
                <w:b/>
                <w:sz w:val="22"/>
                <w:szCs w:val="22"/>
              </w:rPr>
            </w:pPr>
          </w:p>
        </w:tc>
      </w:tr>
      <w:tr w:rsidR="00743CAA" w:rsidRPr="00086B50" w14:paraId="0893E108" w14:textId="77777777" w:rsidTr="00783F06">
        <w:tc>
          <w:tcPr>
            <w:tcW w:w="4981" w:type="dxa"/>
          </w:tcPr>
          <w:p w14:paraId="2E870BA8" w14:textId="77777777" w:rsidR="00743CAA" w:rsidRPr="00086B50" w:rsidRDefault="00743CAA" w:rsidP="00302BA2">
            <w:pPr>
              <w:jc w:val="both"/>
              <w:rPr>
                <w:rFonts w:cstheme="minorHAnsi"/>
                <w:b/>
                <w:sz w:val="22"/>
                <w:szCs w:val="22"/>
              </w:rPr>
            </w:pPr>
          </w:p>
        </w:tc>
        <w:tc>
          <w:tcPr>
            <w:tcW w:w="4981" w:type="dxa"/>
          </w:tcPr>
          <w:p w14:paraId="0DD6E821" w14:textId="77777777" w:rsidR="00743CAA" w:rsidRPr="00086B50" w:rsidRDefault="00743CAA" w:rsidP="00302BA2">
            <w:pPr>
              <w:jc w:val="both"/>
              <w:rPr>
                <w:rFonts w:cstheme="minorHAnsi"/>
                <w:b/>
                <w:sz w:val="22"/>
                <w:szCs w:val="22"/>
              </w:rPr>
            </w:pPr>
          </w:p>
        </w:tc>
      </w:tr>
    </w:tbl>
    <w:p w14:paraId="47BE4C12" w14:textId="77777777" w:rsidR="00302BA2" w:rsidRPr="00086B50" w:rsidRDefault="00302BA2" w:rsidP="00302BA2">
      <w:pPr>
        <w:widowControl w:val="0"/>
        <w:spacing w:after="0" w:line="240" w:lineRule="auto"/>
        <w:jc w:val="both"/>
        <w:rPr>
          <w:rFonts w:ascii="Times New Roman" w:eastAsia="Times New Roman" w:hAnsi="Times New Roman" w:cs="Times New Roman"/>
          <w:i/>
          <w:iCs/>
          <w:sz w:val="18"/>
          <w:szCs w:val="18"/>
        </w:rPr>
      </w:pPr>
    </w:p>
    <w:p w14:paraId="6A79351D" w14:textId="77777777" w:rsidR="00302BA2" w:rsidRPr="00086B50" w:rsidRDefault="00302BA2" w:rsidP="00302BA2">
      <w:pPr>
        <w:widowControl w:val="0"/>
        <w:spacing w:after="0" w:line="240" w:lineRule="auto"/>
        <w:jc w:val="both"/>
        <w:rPr>
          <w:i/>
          <w:iCs/>
          <w:color w:val="000000"/>
          <w:sz w:val="18"/>
          <w:szCs w:val="18"/>
        </w:rPr>
      </w:pPr>
      <w:r w:rsidRPr="00086B50">
        <w:rPr>
          <w:i/>
          <w:iCs/>
          <w:color w:val="000000"/>
          <w:sz w:val="18"/>
          <w:szCs w:val="18"/>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5" w:history="1">
        <w:r w:rsidRPr="00086B50">
          <w:rPr>
            <w:i/>
            <w:iCs/>
            <w:color w:val="000000"/>
            <w:sz w:val="18"/>
            <w:szCs w:val="18"/>
          </w:rPr>
          <w:t>ČIA</w:t>
        </w:r>
      </w:hyperlink>
      <w:r w:rsidRPr="00086B50">
        <w:rPr>
          <w:i/>
          <w:iCs/>
          <w:color w:val="000000"/>
          <w:sz w:val="18"/>
          <w:szCs w:val="18"/>
        </w:rPr>
        <w:t>.</w:t>
      </w:r>
    </w:p>
    <w:p w14:paraId="46F78CED" w14:textId="77777777" w:rsidR="00302BA2" w:rsidRPr="00086B50" w:rsidRDefault="00302BA2" w:rsidP="00302BA2">
      <w:pPr>
        <w:widowControl w:val="0"/>
        <w:spacing w:after="0" w:line="240" w:lineRule="auto"/>
        <w:jc w:val="both"/>
        <w:rPr>
          <w:i/>
          <w:iCs/>
          <w:color w:val="000000"/>
          <w:sz w:val="18"/>
          <w:szCs w:val="18"/>
        </w:rPr>
      </w:pPr>
      <w:r w:rsidRPr="00086B50">
        <w:rPr>
          <w:i/>
          <w:iCs/>
          <w:color w:val="000000"/>
          <w:sz w:val="18"/>
          <w:szCs w:val="18"/>
        </w:rPr>
        <w:t>Kaina (įkainis) 1 mato vnt., pasiūlymo kaina pateikiama, nurodant 2 (du) skaičius po kablelio.</w:t>
      </w:r>
    </w:p>
    <w:p w14:paraId="21E62F73" w14:textId="77777777" w:rsidR="00302BA2" w:rsidRPr="00086B50" w:rsidRDefault="00302BA2" w:rsidP="00302BA2">
      <w:pPr>
        <w:widowControl w:val="0"/>
        <w:spacing w:after="0" w:line="240" w:lineRule="auto"/>
        <w:jc w:val="both"/>
        <w:rPr>
          <w:i/>
          <w:iCs/>
          <w:color w:val="000000"/>
          <w:sz w:val="18"/>
          <w:szCs w:val="18"/>
        </w:rPr>
      </w:pPr>
    </w:p>
    <w:p w14:paraId="16B70FF8" w14:textId="77777777" w:rsidR="00302BA2" w:rsidRPr="00086B50" w:rsidRDefault="00302BA2" w:rsidP="00302BA2">
      <w:pPr>
        <w:widowControl w:val="0"/>
        <w:spacing w:after="0" w:line="240" w:lineRule="auto"/>
        <w:jc w:val="both"/>
        <w:rPr>
          <w:i/>
          <w:iCs/>
          <w:color w:val="000000"/>
          <w:sz w:val="18"/>
          <w:szCs w:val="18"/>
        </w:rPr>
      </w:pPr>
      <w:r w:rsidRPr="00086B50">
        <w:rPr>
          <w:i/>
          <w:iCs/>
          <w:color w:val="000000"/>
          <w:sz w:val="18"/>
          <w:szCs w:val="18"/>
        </w:rPr>
        <w:t xml:space="preserve">**Pirkėjas neįsipareigoja įsigyti nurodyto kiekio. Nurodytas paslaugų kiekis yra orientacinis ir skirtas pasiūlymams palyginti. Paslaugos bus </w:t>
      </w:r>
      <w:r w:rsidRPr="00086B50">
        <w:rPr>
          <w:i/>
          <w:iCs/>
          <w:color w:val="000000"/>
          <w:sz w:val="18"/>
          <w:szCs w:val="18"/>
        </w:rPr>
        <w:lastRenderedPageBreak/>
        <w:t>perkamos pagal pirkėjo poreikį ir pagal tiekėjo pasiūlyme nurodytas paslaugų kainas ar įkainius, neviršijant bendros maksimalios sutarties vertės EUR be PVM.</w:t>
      </w:r>
    </w:p>
    <w:p w14:paraId="42B5F5FE" w14:textId="77777777" w:rsidR="00302BA2" w:rsidRPr="00086B50" w:rsidRDefault="00302BA2" w:rsidP="00302BA2">
      <w:pPr>
        <w:widowControl w:val="0"/>
        <w:spacing w:after="0" w:line="240" w:lineRule="auto"/>
        <w:jc w:val="both"/>
        <w:rPr>
          <w:i/>
          <w:iCs/>
          <w:color w:val="000000"/>
          <w:sz w:val="18"/>
          <w:szCs w:val="18"/>
        </w:rPr>
      </w:pPr>
    </w:p>
    <w:p w14:paraId="1E760C30" w14:textId="2A29BA39" w:rsidR="00E05164" w:rsidRPr="00086B50" w:rsidRDefault="00E05164" w:rsidP="00E05164">
      <w:pPr>
        <w:spacing w:after="0" w:line="240" w:lineRule="auto"/>
        <w:jc w:val="both"/>
      </w:pPr>
      <w:r w:rsidRPr="00086B50">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8"/>
    <w:p w14:paraId="31BE572B" w14:textId="5E3DB76E" w:rsidR="00E05164" w:rsidRPr="00086B50" w:rsidRDefault="00E05164" w:rsidP="00E05164">
      <w:pPr>
        <w:spacing w:after="0" w:line="240" w:lineRule="auto"/>
        <w:jc w:val="both"/>
        <w:rPr>
          <w:rFonts w:ascii="Times New Roman" w:eastAsia="Times New Roman" w:hAnsi="Times New Roman" w:cs="Times New Roman"/>
          <w:color w:val="4472C4"/>
          <w:sz w:val="22"/>
          <w:szCs w:val="22"/>
        </w:rPr>
      </w:pPr>
    </w:p>
    <w:p w14:paraId="6E22DC44" w14:textId="77777777" w:rsidR="00E05164" w:rsidRPr="00086B50" w:rsidRDefault="00E05164" w:rsidP="00E05164">
      <w:pPr>
        <w:spacing w:after="0" w:line="240" w:lineRule="auto"/>
        <w:jc w:val="center"/>
        <w:rPr>
          <w:b/>
          <w:sz w:val="22"/>
          <w:szCs w:val="22"/>
        </w:rPr>
      </w:pPr>
      <w:r w:rsidRPr="00086B50">
        <w:rPr>
          <w:b/>
          <w:sz w:val="22"/>
          <w:szCs w:val="22"/>
        </w:rPr>
        <w:t>4. TECHNINĖ SPECIFIKACIJA</w:t>
      </w:r>
    </w:p>
    <w:p w14:paraId="4A692021" w14:textId="77777777" w:rsidR="00E05164" w:rsidRPr="00086B50" w:rsidRDefault="00E05164" w:rsidP="00302BA2">
      <w:pPr>
        <w:spacing w:after="0" w:line="240" w:lineRule="auto"/>
        <w:jc w:val="both"/>
      </w:pPr>
    </w:p>
    <w:p w14:paraId="3E025C8B" w14:textId="07485FAB" w:rsidR="00E05164" w:rsidRPr="00086B50" w:rsidRDefault="00E05164" w:rsidP="00302BA2">
      <w:pPr>
        <w:spacing w:after="0" w:line="240" w:lineRule="auto"/>
        <w:jc w:val="both"/>
      </w:pPr>
      <w:r w:rsidRPr="00086B50">
        <w:t xml:space="preserve">4.1. Teikdami šį pasiūlymą mes patvirtiname, kad mūsų siūlomos </w:t>
      </w:r>
      <w:r w:rsidR="00B51CDC" w:rsidRPr="00086B50">
        <w:t>paslaugos</w:t>
      </w:r>
      <w:r w:rsidRPr="00086B50">
        <w:t xml:space="preserve"> atitinka reikalavimus nurodytus </w:t>
      </w:r>
      <w:r w:rsidR="00302BA2" w:rsidRPr="00086B50">
        <w:t xml:space="preserve">Pirkimo </w:t>
      </w:r>
      <w:r w:rsidRPr="00086B50">
        <w:t xml:space="preserve"> sąlygų </w:t>
      </w:r>
      <w:r w:rsidR="00302BA2" w:rsidRPr="00086B50">
        <w:t>2</w:t>
      </w:r>
      <w:r w:rsidRPr="00086B50">
        <w:t xml:space="preserve"> priede „Techninė specifikacija“.</w:t>
      </w:r>
    </w:p>
    <w:p w14:paraId="299A4E41" w14:textId="77777777" w:rsidR="00B1793C" w:rsidRPr="00086B50" w:rsidRDefault="00B1793C" w:rsidP="00E05164">
      <w:pPr>
        <w:tabs>
          <w:tab w:val="left" w:pos="270"/>
        </w:tabs>
        <w:autoSpaceDE w:val="0"/>
        <w:autoSpaceDN w:val="0"/>
        <w:spacing w:after="40" w:line="240" w:lineRule="auto"/>
        <w:ind w:right="141"/>
        <w:jc w:val="both"/>
        <w:textAlignment w:val="baseline"/>
        <w:rPr>
          <w:rFonts w:ascii="Times New Roman" w:eastAsia="Arial Unicode MS" w:hAnsi="Times New Roman" w:cs="Times New Roman"/>
          <w:color w:val="00B050"/>
          <w:sz w:val="22"/>
          <w:szCs w:val="22"/>
          <w:lang w:eastAsia="zh-CN"/>
        </w:rPr>
      </w:pPr>
    </w:p>
    <w:p w14:paraId="717F745E" w14:textId="77777777" w:rsidR="00E05164" w:rsidRPr="005D2838" w:rsidRDefault="00E05164" w:rsidP="00E05164">
      <w:pPr>
        <w:spacing w:after="0" w:line="240" w:lineRule="auto"/>
        <w:jc w:val="center"/>
        <w:rPr>
          <w:b/>
          <w:sz w:val="22"/>
          <w:szCs w:val="22"/>
        </w:rPr>
      </w:pPr>
      <w:r w:rsidRPr="00086B50">
        <w:rPr>
          <w:b/>
          <w:sz w:val="22"/>
          <w:szCs w:val="22"/>
        </w:rPr>
        <w:t>5. KARTU SU PASIŪLYMU PATEIKIAMI DOKUMENTAI/INFORMACIJA</w:t>
      </w:r>
      <w:r w:rsidRPr="005D2838">
        <w:rPr>
          <w:b/>
          <w:sz w:val="22"/>
          <w:szCs w:val="22"/>
        </w:rPr>
        <w:t xml:space="preserve"> </w:t>
      </w:r>
    </w:p>
    <w:p w14:paraId="41A02645" w14:textId="77777777" w:rsidR="00E05164" w:rsidRPr="00302BA2" w:rsidRDefault="00E05164" w:rsidP="00302BA2">
      <w:pPr>
        <w:spacing w:after="0" w:line="240" w:lineRule="auto"/>
        <w:jc w:val="both"/>
      </w:pPr>
      <w:bookmarkStart w:id="10"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445037"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0"/>
          <w:p w14:paraId="37E9031A" w14:textId="77777777" w:rsidR="00E05164" w:rsidRPr="00302BA2" w:rsidRDefault="00E05164" w:rsidP="00302BA2">
            <w:pPr>
              <w:spacing w:after="0" w:line="240" w:lineRule="auto"/>
              <w:jc w:val="both"/>
            </w:pPr>
            <w:r w:rsidRPr="00302BA2">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302BA2" w:rsidRDefault="00E05164" w:rsidP="00302BA2">
            <w:pPr>
              <w:spacing w:after="0" w:line="240" w:lineRule="auto"/>
              <w:jc w:val="both"/>
            </w:pPr>
            <w:r w:rsidRPr="00302BA2">
              <w:t>Kartu su pasiūlymu pateikiami dokumentai/informacija (pateikto dokumento pavadinimas):</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302BA2" w:rsidRDefault="00E05164" w:rsidP="00302BA2">
            <w:pPr>
              <w:spacing w:after="0" w:line="240" w:lineRule="auto"/>
              <w:jc w:val="both"/>
            </w:pPr>
            <w:r w:rsidRPr="00302BA2">
              <w:t>Ar dokumentas/informacija yra konfidenciali (nurodyti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302BA2" w:rsidRDefault="00E05164" w:rsidP="00302BA2">
            <w:pPr>
              <w:spacing w:after="0" w:line="240" w:lineRule="auto"/>
              <w:jc w:val="both"/>
            </w:pPr>
            <w:r w:rsidRPr="00302BA2">
              <w:t>Argumentai, (pagrindimas) kodėl informacija yra konfidenciali</w:t>
            </w:r>
          </w:p>
        </w:tc>
      </w:tr>
      <w:tr w:rsidR="00E05164" w:rsidRPr="00445037"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302BA2" w:rsidRDefault="00E05164" w:rsidP="00302BA2">
            <w:pPr>
              <w:spacing w:after="0" w:line="240" w:lineRule="auto"/>
              <w:jc w:val="both"/>
            </w:pPr>
            <w:r w:rsidRPr="00302BA2">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302BA2" w:rsidRDefault="00E05164" w:rsidP="00302BA2">
            <w:pPr>
              <w:spacing w:after="0" w:line="240" w:lineRule="auto"/>
              <w:jc w:val="both"/>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302BA2" w:rsidRDefault="00E05164" w:rsidP="00302BA2">
            <w:pPr>
              <w:spacing w:after="0" w:line="240" w:lineRule="auto"/>
              <w:jc w:val="both"/>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302BA2" w:rsidRDefault="00E05164" w:rsidP="00302BA2">
            <w:pPr>
              <w:spacing w:after="0" w:line="240" w:lineRule="auto"/>
              <w:jc w:val="both"/>
            </w:pPr>
          </w:p>
        </w:tc>
      </w:tr>
      <w:tr w:rsidR="00E05164" w:rsidRPr="00445037"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302BA2" w:rsidRDefault="00E05164" w:rsidP="00302BA2">
            <w:pPr>
              <w:spacing w:after="0" w:line="240" w:lineRule="auto"/>
              <w:jc w:val="both"/>
            </w:pPr>
            <w:r w:rsidRPr="00302BA2">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302BA2" w:rsidRDefault="00E05164" w:rsidP="00302BA2">
            <w:pPr>
              <w:spacing w:after="0" w:line="240" w:lineRule="auto"/>
              <w:jc w:val="both"/>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302BA2" w:rsidRDefault="00E05164" w:rsidP="00302BA2">
            <w:pPr>
              <w:spacing w:after="0" w:line="240" w:lineRule="auto"/>
              <w:jc w:val="both"/>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302BA2" w:rsidRDefault="00E05164" w:rsidP="00302BA2">
            <w:pPr>
              <w:spacing w:after="0" w:line="240" w:lineRule="auto"/>
              <w:jc w:val="both"/>
            </w:pPr>
          </w:p>
        </w:tc>
      </w:tr>
      <w:tr w:rsidR="00E05164" w:rsidRPr="00445037"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302BA2" w:rsidRDefault="00E05164" w:rsidP="00302BA2">
            <w:pPr>
              <w:spacing w:after="0" w:line="240" w:lineRule="auto"/>
              <w:jc w:val="both"/>
            </w:pPr>
            <w:r w:rsidRPr="00302BA2">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302BA2" w:rsidRDefault="00E05164" w:rsidP="00302BA2">
            <w:pPr>
              <w:spacing w:after="0" w:line="240" w:lineRule="auto"/>
              <w:jc w:val="both"/>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302BA2" w:rsidRDefault="00E05164" w:rsidP="00302BA2">
            <w:pPr>
              <w:spacing w:after="0" w:line="240" w:lineRule="auto"/>
              <w:jc w:val="both"/>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302BA2" w:rsidRDefault="00E05164" w:rsidP="00302BA2">
            <w:pPr>
              <w:spacing w:after="0" w:line="240" w:lineRule="auto"/>
              <w:jc w:val="both"/>
            </w:pPr>
          </w:p>
        </w:tc>
      </w:tr>
    </w:tbl>
    <w:p w14:paraId="118BD68F" w14:textId="77777777" w:rsidR="00E05164" w:rsidRPr="00302BA2" w:rsidRDefault="00E05164" w:rsidP="00E05164">
      <w:pPr>
        <w:spacing w:after="0" w:line="240" w:lineRule="auto"/>
        <w:jc w:val="both"/>
      </w:pPr>
      <w:r w:rsidRPr="00302BA2">
        <w:t>Pastaba: Tiekėjas negali nurodyti, kad visas pasiūlymas yra konfidencialus. Tiekėjo pavadinimas, kainos, įkainiai, siūlomų prekių gamintojai bei modeliai, prekių aprašymai (techninės specifikacijos) - nėra konfidenciali informacija.</w:t>
      </w:r>
    </w:p>
    <w:p w14:paraId="33915D06" w14:textId="4D19BE62" w:rsidR="00E05164" w:rsidRPr="00302BA2" w:rsidRDefault="00E05164" w:rsidP="00086B50">
      <w:pPr>
        <w:spacing w:after="0" w:line="240" w:lineRule="auto"/>
        <w:jc w:val="both"/>
      </w:pPr>
      <w:r w:rsidRPr="00302BA2">
        <w:t>Konfidencialia negali būti laikoma informacija, kuri atitinka VPĮ 20 straipsnio 2 dalyje nustatytus požymius ir sąlygas, todėl ši informacija bus viešinama VPĮ numatyta tvarka, nepriklausomai nuo to ar ši informacija bus nurodyta kaip konfidenciali. „</w:t>
      </w:r>
      <w:hyperlink r:id="rId16" w:history="1">
        <w:r w:rsidRPr="00302BA2">
          <w:t>Konfidencialumas viešuosiuose pirkimuose</w:t>
        </w:r>
      </w:hyperlink>
      <w:r w:rsidRPr="00302BA2">
        <w:t xml:space="preserve">“ </w:t>
      </w:r>
      <w:hyperlink r:id="rId17" w:history="1">
        <w:r w:rsidRPr="005D2838">
          <w:rPr>
            <w:color w:val="0070C0"/>
          </w:rPr>
          <w:t>https://vpt.lrv.lt/uploads/vpt/documents/files/mp/konfidenciali_informacija.pdf</w:t>
        </w:r>
      </w:hyperlink>
      <w:r w:rsidRPr="005D2838">
        <w:rPr>
          <w:color w:val="0070C0"/>
        </w:rPr>
        <w:t xml:space="preserve">  </w:t>
      </w:r>
    </w:p>
    <w:p w14:paraId="6AAA784F" w14:textId="77777777" w:rsidR="00E05164" w:rsidRPr="00302BA2" w:rsidRDefault="00E05164" w:rsidP="00302BA2">
      <w:pPr>
        <w:spacing w:after="0" w:line="240" w:lineRule="auto"/>
        <w:jc w:val="both"/>
      </w:pPr>
    </w:p>
    <w:p w14:paraId="28D65354" w14:textId="77777777" w:rsidR="00E05164" w:rsidRPr="00302BA2" w:rsidRDefault="00E05164" w:rsidP="00302BA2">
      <w:pPr>
        <w:spacing w:after="0" w:line="240" w:lineRule="auto"/>
        <w:jc w:val="both"/>
      </w:pPr>
    </w:p>
    <w:p w14:paraId="4147952F" w14:textId="77777777" w:rsidR="00E05164" w:rsidRPr="00302BA2" w:rsidRDefault="00E05164" w:rsidP="00302BA2">
      <w:pPr>
        <w:spacing w:after="0" w:line="240" w:lineRule="auto"/>
        <w:jc w:val="both"/>
      </w:pPr>
      <w:r w:rsidRPr="00302BA2">
        <w:t>____________________                               _____________                                       _____________________</w:t>
      </w:r>
    </w:p>
    <w:p w14:paraId="7232F37A" w14:textId="77777777" w:rsidR="00E05164" w:rsidRPr="00302BA2" w:rsidRDefault="00E05164" w:rsidP="00302BA2">
      <w:pPr>
        <w:spacing w:after="0" w:line="240" w:lineRule="auto"/>
        <w:jc w:val="both"/>
      </w:pPr>
      <w:r w:rsidRPr="00302BA2">
        <w:t xml:space="preserve">     (pareigos)</w:t>
      </w:r>
      <w:r w:rsidRPr="00302BA2">
        <w:tab/>
        <w:t xml:space="preserve">                       (parašas)</w:t>
      </w:r>
      <w:r w:rsidRPr="00302BA2">
        <w:tab/>
        <w:t>(vardas pavardė)</w:t>
      </w:r>
    </w:p>
    <w:p w14:paraId="27B3937F" w14:textId="77777777" w:rsidR="00E05164" w:rsidRPr="00302BA2" w:rsidRDefault="00E05164" w:rsidP="00302BA2">
      <w:pPr>
        <w:spacing w:after="0" w:line="240" w:lineRule="auto"/>
        <w:jc w:val="both"/>
      </w:pPr>
    </w:p>
    <w:p w14:paraId="2F2E3280" w14:textId="77777777" w:rsidR="00E05164" w:rsidRPr="00302BA2" w:rsidRDefault="00E05164" w:rsidP="00302BA2">
      <w:pPr>
        <w:spacing w:after="0" w:line="240" w:lineRule="auto"/>
        <w:jc w:val="both"/>
      </w:pPr>
      <w:r w:rsidRPr="00302BA2">
        <w:t>Jei pasiūlymą pasirašo Tiekėjo įgaliotas asmuo, kartu su pasiūlymu turi būti pateiktas dokumentas (įgaliojimas) suteikiantis teisę nurodytam asmeniui pasirašyti Tiekėjo vardu.</w:t>
      </w:r>
    </w:p>
    <w:p w14:paraId="1A54174B" w14:textId="77777777" w:rsidR="00E05164" w:rsidRPr="00302BA2" w:rsidRDefault="00E05164" w:rsidP="00302BA2">
      <w:pPr>
        <w:spacing w:after="0" w:line="240" w:lineRule="auto"/>
        <w:jc w:val="both"/>
      </w:pPr>
    </w:p>
    <w:sectPr w:rsidR="00E05164" w:rsidRPr="00302BA2" w:rsidSect="00E5077B">
      <w:footerReference w:type="first" r:id="rId18"/>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BB68E" w14:textId="77777777" w:rsidR="00EC494A" w:rsidRDefault="00EC494A" w:rsidP="00D05666">
      <w:r>
        <w:separator/>
      </w:r>
    </w:p>
  </w:endnote>
  <w:endnote w:type="continuationSeparator" w:id="0">
    <w:p w14:paraId="7087CB0B" w14:textId="77777777" w:rsidR="00EC494A" w:rsidRDefault="00EC494A" w:rsidP="00D05666">
      <w:r>
        <w:continuationSeparator/>
      </w:r>
    </w:p>
  </w:endnote>
  <w:endnote w:type="continuationNotice" w:id="1">
    <w:p w14:paraId="2A6BBF97" w14:textId="77777777" w:rsidR="00EC494A" w:rsidRDefault="00EC49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BD4FB" w14:textId="77777777" w:rsidR="00EC494A" w:rsidRDefault="00EC494A" w:rsidP="00D05666">
      <w:r>
        <w:separator/>
      </w:r>
    </w:p>
  </w:footnote>
  <w:footnote w:type="continuationSeparator" w:id="0">
    <w:p w14:paraId="5402D4CD" w14:textId="77777777" w:rsidR="00EC494A" w:rsidRDefault="00EC494A" w:rsidP="00D05666">
      <w:r>
        <w:continuationSeparator/>
      </w:r>
    </w:p>
  </w:footnote>
  <w:footnote w:type="continuationNotice" w:id="1">
    <w:p w14:paraId="2CBC710F" w14:textId="77777777" w:rsidR="00EC494A" w:rsidRDefault="00EC49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81C52B4"/>
    <w:multiLevelType w:val="hybridMultilevel"/>
    <w:tmpl w:val="A4921666"/>
    <w:lvl w:ilvl="0" w:tplc="AA5E4A2C">
      <w:start w:val="1"/>
      <w:numFmt w:val="decimal"/>
      <w:lvlText w:val="%1."/>
      <w:lvlJc w:val="left"/>
      <w:pPr>
        <w:ind w:left="720" w:hanging="360"/>
      </w:pPr>
      <w:rPr>
        <w:b/>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5"/>
  </w:num>
  <w:num w:numId="3" w16cid:durableId="10866116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 w:numId="6" w16cid:durableId="144665285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F08"/>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1D1C"/>
    <w:rsid w:val="0008241E"/>
    <w:rsid w:val="00082F6A"/>
    <w:rsid w:val="0008369A"/>
    <w:rsid w:val="0008436A"/>
    <w:rsid w:val="000851E4"/>
    <w:rsid w:val="00085478"/>
    <w:rsid w:val="00085609"/>
    <w:rsid w:val="000859C8"/>
    <w:rsid w:val="00086B50"/>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1DCB"/>
    <w:rsid w:val="000B24EA"/>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179C"/>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E5B"/>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4E95"/>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AE5"/>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4E61"/>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21E"/>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6E9"/>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2BA2"/>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25"/>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17938"/>
    <w:rsid w:val="00421D7D"/>
    <w:rsid w:val="0042332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87A48"/>
    <w:rsid w:val="004905CE"/>
    <w:rsid w:val="004909FF"/>
    <w:rsid w:val="00492F8A"/>
    <w:rsid w:val="0049538A"/>
    <w:rsid w:val="00495F71"/>
    <w:rsid w:val="00496AAF"/>
    <w:rsid w:val="00496EFB"/>
    <w:rsid w:val="00497851"/>
    <w:rsid w:val="00497DF3"/>
    <w:rsid w:val="004A01F5"/>
    <w:rsid w:val="004A0401"/>
    <w:rsid w:val="004A0AFB"/>
    <w:rsid w:val="004A0E10"/>
    <w:rsid w:val="004A13CE"/>
    <w:rsid w:val="004A1BB5"/>
    <w:rsid w:val="004A1C31"/>
    <w:rsid w:val="004A299F"/>
    <w:rsid w:val="004A3697"/>
    <w:rsid w:val="004A3C50"/>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92"/>
    <w:rsid w:val="004F33F0"/>
    <w:rsid w:val="004F4D51"/>
    <w:rsid w:val="004F50BE"/>
    <w:rsid w:val="004F6FEF"/>
    <w:rsid w:val="004F75B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2BCF"/>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1B1"/>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838"/>
    <w:rsid w:val="005D2C99"/>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38B"/>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09A8"/>
    <w:rsid w:val="00621335"/>
    <w:rsid w:val="0062150E"/>
    <w:rsid w:val="006221A2"/>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67"/>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1FD"/>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45AF"/>
    <w:rsid w:val="0070681D"/>
    <w:rsid w:val="00706BD5"/>
    <w:rsid w:val="00706F4D"/>
    <w:rsid w:val="00707712"/>
    <w:rsid w:val="007101B7"/>
    <w:rsid w:val="00710F05"/>
    <w:rsid w:val="0071157E"/>
    <w:rsid w:val="007117A7"/>
    <w:rsid w:val="007128D8"/>
    <w:rsid w:val="007128DA"/>
    <w:rsid w:val="00712D41"/>
    <w:rsid w:val="0071379D"/>
    <w:rsid w:val="00713C6F"/>
    <w:rsid w:val="00713E9D"/>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CAA"/>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3828"/>
    <w:rsid w:val="007740AD"/>
    <w:rsid w:val="00774AA5"/>
    <w:rsid w:val="0077554C"/>
    <w:rsid w:val="007756F6"/>
    <w:rsid w:val="00775B59"/>
    <w:rsid w:val="00775FC3"/>
    <w:rsid w:val="007763E1"/>
    <w:rsid w:val="00777670"/>
    <w:rsid w:val="00777DC5"/>
    <w:rsid w:val="00780F8E"/>
    <w:rsid w:val="00781E0C"/>
    <w:rsid w:val="00782B3B"/>
    <w:rsid w:val="00782BF8"/>
    <w:rsid w:val="00782DCD"/>
    <w:rsid w:val="007834AA"/>
    <w:rsid w:val="00783536"/>
    <w:rsid w:val="00783C19"/>
    <w:rsid w:val="00783F06"/>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C7E15"/>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5F45"/>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EF6"/>
    <w:rsid w:val="00822FE2"/>
    <w:rsid w:val="00823AD9"/>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4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06E6"/>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AB2"/>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B51"/>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807"/>
    <w:rsid w:val="008F1C0B"/>
    <w:rsid w:val="008F2477"/>
    <w:rsid w:val="008F2900"/>
    <w:rsid w:val="008F32D0"/>
    <w:rsid w:val="008F34D6"/>
    <w:rsid w:val="008F35AA"/>
    <w:rsid w:val="008F38C8"/>
    <w:rsid w:val="008F3950"/>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F77"/>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0A6"/>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5"/>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08F"/>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6D9E"/>
    <w:rsid w:val="00AF76C1"/>
    <w:rsid w:val="00AF7FB3"/>
    <w:rsid w:val="00B004F2"/>
    <w:rsid w:val="00B00C12"/>
    <w:rsid w:val="00B012CF"/>
    <w:rsid w:val="00B015FC"/>
    <w:rsid w:val="00B01A92"/>
    <w:rsid w:val="00B01C30"/>
    <w:rsid w:val="00B02141"/>
    <w:rsid w:val="00B023EB"/>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37CDA"/>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C67"/>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9C1"/>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4E2"/>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A50"/>
    <w:rsid w:val="00C665FD"/>
    <w:rsid w:val="00C66E3C"/>
    <w:rsid w:val="00C671FD"/>
    <w:rsid w:val="00C67553"/>
    <w:rsid w:val="00C67DBA"/>
    <w:rsid w:val="00C67E20"/>
    <w:rsid w:val="00C70F76"/>
    <w:rsid w:val="00C714A2"/>
    <w:rsid w:val="00C725E4"/>
    <w:rsid w:val="00C727CF"/>
    <w:rsid w:val="00C727F1"/>
    <w:rsid w:val="00C72D44"/>
    <w:rsid w:val="00C75E83"/>
    <w:rsid w:val="00C76BA7"/>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CC3"/>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465D"/>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661"/>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2814"/>
    <w:rsid w:val="00EB3280"/>
    <w:rsid w:val="00EB33BE"/>
    <w:rsid w:val="00EB35C1"/>
    <w:rsid w:val="00EB3686"/>
    <w:rsid w:val="00EB381D"/>
    <w:rsid w:val="00EB444B"/>
    <w:rsid w:val="00EB4A53"/>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4A"/>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0D88"/>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439"/>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16B"/>
    <w:rsid w:val="00FA7269"/>
    <w:rsid w:val="00FA75F8"/>
    <w:rsid w:val="00FA7D78"/>
    <w:rsid w:val="00FB02E1"/>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2D9"/>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40B9"/>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13177</Words>
  <Characters>7511</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7</cp:revision>
  <dcterms:created xsi:type="dcterms:W3CDTF">2026-02-20T11:57:00Z</dcterms:created>
  <dcterms:modified xsi:type="dcterms:W3CDTF">2026-02-27T09:44:00Z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